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C2523" w14:textId="77777777" w:rsidR="005D17D7" w:rsidRPr="00A01089" w:rsidRDefault="005D17D7">
      <w:pPr>
        <w:spacing w:after="120"/>
        <w:rPr>
          <w:lang w:val="es-ES"/>
        </w:rPr>
      </w:pPr>
    </w:p>
    <w:p w14:paraId="5A399C36" w14:textId="77777777" w:rsidR="005D17D7" w:rsidRDefault="00DA5C65">
      <w:pPr>
        <w:spacing w:after="120" w:line="288" w:lineRule="auto"/>
        <w:jc w:val="center"/>
      </w:pPr>
      <w:r>
        <w:rPr>
          <w:rFonts w:ascii="Montserrat" w:eastAsia="Montserrat" w:hAnsi="Montserrat" w:cs="Montserrat"/>
          <w:b/>
          <w:bCs/>
          <w:color w:val="1E1E2E"/>
          <w:sz w:val="44"/>
          <w:szCs w:val="44"/>
        </w:rPr>
        <w:t xml:space="preserve">Título Completo del </w:t>
      </w:r>
      <w:proofErr w:type="spellStart"/>
      <w:r>
        <w:rPr>
          <w:rFonts w:ascii="Montserrat" w:eastAsia="Montserrat" w:hAnsi="Montserrat" w:cs="Montserrat"/>
          <w:b/>
          <w:bCs/>
          <w:color w:val="1E1E2E"/>
          <w:sz w:val="44"/>
          <w:szCs w:val="44"/>
        </w:rPr>
        <w:t>Paper</w:t>
      </w:r>
      <w:proofErr w:type="spellEnd"/>
      <w:r>
        <w:rPr>
          <w:rFonts w:ascii="Montserrat" w:eastAsia="Montserrat" w:hAnsi="Montserrat" w:cs="Montserrat"/>
          <w:b/>
          <w:bCs/>
          <w:color w:val="1E1E2E"/>
          <w:sz w:val="44"/>
          <w:szCs w:val="44"/>
        </w:rPr>
        <w:t xml:space="preserve"> de Investigación: Descriptivo y Específico</w:t>
      </w:r>
    </w:p>
    <w:p w14:paraId="6F2A9E0E" w14:textId="77777777" w:rsidR="005D17D7" w:rsidRDefault="00DA5C65">
      <w:pPr>
        <w:spacing w:before="40" w:after="40"/>
        <w:jc w:val="both"/>
      </w:pPr>
      <w:r>
        <w:rPr>
          <w:color w:val="999999"/>
        </w:rPr>
        <w:t>[Subtítulo opcional — elimine si no aplica]</w:t>
      </w:r>
    </w:p>
    <w:p w14:paraId="50FE6224" w14:textId="77777777" w:rsidR="005D17D7" w:rsidRDefault="005D17D7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5D17D7" w14:paraId="46C36183" w14:textId="77777777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07DE03" w14:textId="77777777" w:rsidR="005D17D7" w:rsidRDefault="00DA5C65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Primer Autor</w:t>
            </w:r>
          </w:p>
          <w:p w14:paraId="2ADCF840" w14:textId="77777777" w:rsidR="005D17D7" w:rsidRDefault="00DA5C65">
            <w:pPr>
              <w:jc w:val="center"/>
            </w:pPr>
            <w:r>
              <w:rPr>
                <w:color w:val="5A5A7A"/>
                <w:sz w:val="18"/>
                <w:szCs w:val="18"/>
              </w:rPr>
              <w:t>Institución A, Ciudad, País</w:t>
            </w:r>
          </w:p>
          <w:p w14:paraId="7A2C7CF3" w14:textId="77777777" w:rsidR="005D17D7" w:rsidRDefault="00DA5C65">
            <w:pPr>
              <w:jc w:val="center"/>
            </w:pPr>
            <w:r>
              <w:rPr>
                <w:color w:val="2898A4"/>
                <w:sz w:val="18"/>
                <w:szCs w:val="18"/>
              </w:rPr>
              <w:t>autor1@institución.edu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C25DFB" w14:textId="77777777" w:rsidR="005D17D7" w:rsidRDefault="00DA5C65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Segundo Autor</w:t>
            </w:r>
          </w:p>
          <w:p w14:paraId="169C28A6" w14:textId="77777777" w:rsidR="005D17D7" w:rsidRDefault="00DA5C65">
            <w:pPr>
              <w:jc w:val="center"/>
            </w:pPr>
            <w:r>
              <w:rPr>
                <w:color w:val="5A5A7A"/>
                <w:sz w:val="18"/>
                <w:szCs w:val="18"/>
              </w:rPr>
              <w:t>Institución B, Ciudad, País</w:t>
            </w:r>
          </w:p>
          <w:p w14:paraId="7FD02033" w14:textId="77777777" w:rsidR="005D17D7" w:rsidRDefault="00DA5C65">
            <w:pPr>
              <w:jc w:val="center"/>
            </w:pPr>
            <w:r>
              <w:rPr>
                <w:color w:val="2898A4"/>
                <w:sz w:val="18"/>
                <w:szCs w:val="18"/>
              </w:rPr>
              <w:t>autor2@institución.edu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7031B2" w14:textId="77777777" w:rsidR="005D17D7" w:rsidRDefault="00DA5C65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Tercer Autor</w:t>
            </w:r>
          </w:p>
          <w:p w14:paraId="612F6C87" w14:textId="77777777" w:rsidR="005D17D7" w:rsidRDefault="00DA5C65">
            <w:pPr>
              <w:jc w:val="center"/>
            </w:pPr>
            <w:r>
              <w:rPr>
                <w:color w:val="5A5A7A"/>
                <w:sz w:val="18"/>
                <w:szCs w:val="18"/>
              </w:rPr>
              <w:t>Institución A, Ciudad, País</w:t>
            </w:r>
          </w:p>
          <w:p w14:paraId="7363626A" w14:textId="77777777" w:rsidR="005D17D7" w:rsidRDefault="00DA5C65">
            <w:pPr>
              <w:jc w:val="center"/>
            </w:pPr>
            <w:r>
              <w:rPr>
                <w:color w:val="2898A4"/>
                <w:sz w:val="18"/>
                <w:szCs w:val="18"/>
              </w:rPr>
              <w:t>autor3@institución.edu</w:t>
            </w:r>
          </w:p>
        </w:tc>
      </w:tr>
    </w:tbl>
    <w:p w14:paraId="5080B2BC" w14:textId="77777777" w:rsidR="005D17D7" w:rsidRDefault="005D17D7">
      <w:pPr>
        <w:spacing w:after="40"/>
      </w:pPr>
    </w:p>
    <w:p w14:paraId="7455AF75" w14:textId="77777777" w:rsidR="005D17D7" w:rsidRDefault="005D17D7">
      <w:pPr>
        <w:pBdr>
          <w:bottom w:val="single" w:sz="6" w:space="0" w:color="3ABCC8"/>
        </w:pBdr>
        <w:spacing w:before="80" w:after="80"/>
      </w:pPr>
    </w:p>
    <w:p w14:paraId="1639218E" w14:textId="77777777" w:rsidR="005D17D7" w:rsidRPr="00A01089" w:rsidRDefault="00DA5C65">
      <w:pPr>
        <w:spacing w:before="80" w:after="40"/>
        <w:jc w:val="both"/>
        <w:rPr>
          <w:lang w:val="en-US"/>
        </w:rPr>
      </w:pPr>
      <w:proofErr w:type="spellStart"/>
      <w:r>
        <w:rPr>
          <w:b/>
          <w:bCs/>
          <w:sz w:val="18"/>
          <w:szCs w:val="18"/>
        </w:rPr>
        <w:t>Abstract</w:t>
      </w:r>
      <w:proofErr w:type="spellEnd"/>
      <w:r>
        <w:rPr>
          <w:b/>
          <w:bCs/>
          <w:sz w:val="18"/>
          <w:szCs w:val="18"/>
        </w:rPr>
        <w:t>—</w:t>
      </w:r>
      <w:r>
        <w:rPr>
          <w:color w:val="999999"/>
          <w:sz w:val="18"/>
          <w:szCs w:val="18"/>
        </w:rPr>
        <w:t xml:space="preserve">Resuma en 150–250 palabras el objetivo, la metodología empleada, los principales resultados obtenidos y las conclusiones relevantes. El </w:t>
      </w:r>
      <w:proofErr w:type="spellStart"/>
      <w:r>
        <w:rPr>
          <w:color w:val="999999"/>
          <w:sz w:val="18"/>
          <w:szCs w:val="18"/>
        </w:rPr>
        <w:t>abstract</w:t>
      </w:r>
      <w:proofErr w:type="spellEnd"/>
      <w:r>
        <w:rPr>
          <w:color w:val="999999"/>
          <w:sz w:val="18"/>
          <w:szCs w:val="18"/>
        </w:rPr>
        <w:t xml:space="preserve"> debe ser autosuficiente: no incluya referencias, acrónimos sin definir ni ecuaciones. Escriba en tercera person</w:t>
      </w:r>
      <w:r>
        <w:rPr>
          <w:color w:val="999999"/>
          <w:sz w:val="18"/>
          <w:szCs w:val="18"/>
        </w:rPr>
        <w:t xml:space="preserve">a y en tiempo pasado para los procedimientos y en presente para los hallazgos. </w:t>
      </w:r>
      <w:r w:rsidRPr="00A01089">
        <w:rPr>
          <w:color w:val="999999"/>
          <w:sz w:val="18"/>
          <w:szCs w:val="18"/>
          <w:lang w:val="en-US"/>
        </w:rPr>
        <w:t>This abstract should also be provided in English (100–200 words) if the paper is written in Spanish, or vice versa.</w:t>
      </w:r>
    </w:p>
    <w:p w14:paraId="28C8F66A" w14:textId="77777777" w:rsidR="005D17D7" w:rsidRDefault="00DA5C65">
      <w:pPr>
        <w:spacing w:before="60" w:after="60"/>
        <w:jc w:val="both"/>
      </w:pPr>
      <w:r>
        <w:rPr>
          <w:b/>
          <w:bCs/>
          <w:sz w:val="18"/>
          <w:szCs w:val="18"/>
        </w:rPr>
        <w:t>Palabras clave—</w:t>
      </w:r>
      <w:r>
        <w:rPr>
          <w:color w:val="999999"/>
          <w:sz w:val="18"/>
          <w:szCs w:val="18"/>
        </w:rPr>
        <w:t>término1, término2, término3, término4, términ</w:t>
      </w:r>
      <w:r>
        <w:rPr>
          <w:color w:val="999999"/>
          <w:sz w:val="18"/>
          <w:szCs w:val="18"/>
        </w:rPr>
        <w:t>o5, término6 (5 a 8 términos; use vocabulario controlado del área; incluya la tecnología principal, el método y el dominio de aplicación)</w:t>
      </w:r>
    </w:p>
    <w:p w14:paraId="40A21254" w14:textId="77777777" w:rsidR="005D17D7" w:rsidRDefault="005D17D7">
      <w:pPr>
        <w:pBdr>
          <w:bottom w:val="single" w:sz="6" w:space="0" w:color="3ABCC8"/>
        </w:pBdr>
        <w:spacing w:before="80" w:after="80"/>
      </w:pPr>
    </w:p>
    <w:p w14:paraId="24A607D8" w14:textId="77777777" w:rsidR="005D17D7" w:rsidRDefault="005D17D7">
      <w:pPr>
        <w:sectPr w:rsidR="005D17D7">
          <w:headerReference w:type="default" r:id="rId7"/>
          <w:footerReference w:type="default" r:id="rId8"/>
          <w:headerReference w:type="first" r:id="rId9"/>
          <w:pgSz w:w="11906" w:h="16838"/>
          <w:pgMar w:top="1134" w:right="1134" w:bottom="1440" w:left="1134" w:header="708" w:footer="708" w:gutter="0"/>
          <w:cols w:space="720"/>
          <w:docGrid w:linePitch="360"/>
        </w:sectPr>
      </w:pPr>
    </w:p>
    <w:p w14:paraId="1087AF74" w14:textId="77777777" w:rsidR="005D17D7" w:rsidRDefault="00DA5C65">
      <w:pPr>
        <w:spacing w:before="200" w:after="80"/>
        <w:jc w:val="center"/>
      </w:pPr>
      <w:r>
        <w:rPr>
          <w:b/>
          <w:bCs/>
        </w:rPr>
        <w:t>I. INTRODUCCIÓN</w:t>
      </w:r>
    </w:p>
    <w:p w14:paraId="4062C1A5" w14:textId="77777777" w:rsidR="005D17D7" w:rsidRDefault="00DA5C65">
      <w:pPr>
        <w:spacing w:line="264" w:lineRule="auto"/>
        <w:ind w:firstLine="360"/>
        <w:jc w:val="both"/>
      </w:pPr>
      <w:r>
        <w:rPr>
          <w:color w:val="999999"/>
        </w:rPr>
        <w:t>Presente el contexto general del área de investigación y el estado actual del conocimiento en un párrafo introductorio de 3–5 oraciones. Evite afirmaciones demasiado amplias; centre el foco desde el primer renglón.</w:t>
      </w:r>
    </w:p>
    <w:p w14:paraId="27AB9BE1" w14:textId="77777777" w:rsidR="005D17D7" w:rsidRDefault="005D17D7">
      <w:pPr>
        <w:spacing w:after="40"/>
      </w:pPr>
    </w:p>
    <w:p w14:paraId="7D87BE68" w14:textId="77777777" w:rsidR="005D17D7" w:rsidRDefault="00DA5C65">
      <w:pPr>
        <w:spacing w:before="120" w:after="40"/>
      </w:pPr>
      <w:r>
        <w:rPr>
          <w:b/>
          <w:bCs/>
        </w:rPr>
        <w:t>A. Motivación y problemática</w:t>
      </w:r>
    </w:p>
    <w:p w14:paraId="5BA09A69" w14:textId="77777777" w:rsidR="005D17D7" w:rsidRDefault="00DA5C65">
      <w:pPr>
        <w:spacing w:line="264" w:lineRule="auto"/>
        <w:ind w:firstLine="360"/>
        <w:jc w:val="both"/>
      </w:pPr>
      <w:r>
        <w:rPr>
          <w:color w:val="999999"/>
        </w:rPr>
        <w:t>Describa el</w:t>
      </w:r>
      <w:r>
        <w:rPr>
          <w:color w:val="999999"/>
        </w:rPr>
        <w:t xml:space="preserve"> problema específico que motiva esta investigación. Formule el gap de conocimiento o la limitación tecnológica identificada. Cite de 2 a 4 trabajos previos directamente relacionados con el problema usando el estilo IEEE [1]–[3].</w:t>
      </w:r>
    </w:p>
    <w:p w14:paraId="3B508716" w14:textId="77777777" w:rsidR="005D17D7" w:rsidRDefault="005D17D7">
      <w:pPr>
        <w:spacing w:after="40"/>
      </w:pPr>
    </w:p>
    <w:p w14:paraId="1B5B21C6" w14:textId="77777777" w:rsidR="005D17D7" w:rsidRDefault="00DA5C65">
      <w:pPr>
        <w:spacing w:before="120" w:after="40"/>
      </w:pPr>
      <w:r>
        <w:rPr>
          <w:b/>
          <w:bCs/>
        </w:rPr>
        <w:t>B. Objetivo y contribución</w:t>
      </w:r>
    </w:p>
    <w:p w14:paraId="122B670C" w14:textId="77777777" w:rsidR="005D17D7" w:rsidRDefault="00DA5C65">
      <w:pPr>
        <w:spacing w:line="264" w:lineRule="auto"/>
        <w:ind w:firstLine="360"/>
        <w:jc w:val="both"/>
      </w:pPr>
      <w:r>
        <w:rPr>
          <w:color w:val="999999"/>
        </w:rPr>
        <w:t>Enuncie el objetivo general de la investigación en una oración directa. A continuación, liste de forma breve 2–3 contribuciones concretas del trabajo:</w:t>
      </w:r>
    </w:p>
    <w:p w14:paraId="261D0117" w14:textId="77777777" w:rsidR="005D17D7" w:rsidRDefault="00DA5C65">
      <w:pPr>
        <w:spacing w:before="40" w:after="40"/>
        <w:ind w:left="360" w:hanging="200"/>
      </w:pPr>
      <w:r>
        <w:rPr>
          <w:color w:val="999999"/>
        </w:rPr>
        <w:t>•  Contribución 1: descripción precisa.</w:t>
      </w:r>
    </w:p>
    <w:p w14:paraId="41BF9F01" w14:textId="77777777" w:rsidR="005D17D7" w:rsidRDefault="00DA5C65">
      <w:pPr>
        <w:spacing w:before="40" w:after="40"/>
        <w:ind w:left="360" w:hanging="200"/>
      </w:pPr>
      <w:r>
        <w:rPr>
          <w:color w:val="999999"/>
        </w:rPr>
        <w:t>•  Contribución 2: descripción precisa.</w:t>
      </w:r>
    </w:p>
    <w:p w14:paraId="6F43C66C" w14:textId="77777777" w:rsidR="005D17D7" w:rsidRDefault="00DA5C65">
      <w:pPr>
        <w:spacing w:before="40" w:after="40"/>
        <w:ind w:left="360" w:hanging="200"/>
      </w:pPr>
      <w:r>
        <w:rPr>
          <w:color w:val="999999"/>
        </w:rPr>
        <w:t>•  Contribución 3: descr</w:t>
      </w:r>
      <w:r>
        <w:rPr>
          <w:color w:val="999999"/>
        </w:rPr>
        <w:t>ipción precisa.</w:t>
      </w:r>
    </w:p>
    <w:p w14:paraId="16200E01" w14:textId="77777777" w:rsidR="005D17D7" w:rsidRDefault="005D17D7">
      <w:pPr>
        <w:spacing w:after="40"/>
      </w:pPr>
    </w:p>
    <w:p w14:paraId="66C5FE13" w14:textId="77777777" w:rsidR="005D17D7" w:rsidRDefault="00DA5C65">
      <w:pPr>
        <w:spacing w:before="120" w:after="40"/>
      </w:pPr>
      <w:r>
        <w:rPr>
          <w:b/>
          <w:bCs/>
        </w:rPr>
        <w:t xml:space="preserve">C. Estructura del </w:t>
      </w:r>
      <w:proofErr w:type="spellStart"/>
      <w:r>
        <w:rPr>
          <w:b/>
          <w:bCs/>
        </w:rPr>
        <w:t>paper</w:t>
      </w:r>
      <w:proofErr w:type="spellEnd"/>
    </w:p>
    <w:p w14:paraId="54B10434" w14:textId="77777777" w:rsidR="005D17D7" w:rsidRDefault="00DA5C65">
      <w:pPr>
        <w:spacing w:line="264" w:lineRule="auto"/>
        <w:ind w:firstLine="360"/>
        <w:jc w:val="both"/>
      </w:pPr>
      <w:r>
        <w:rPr>
          <w:color w:val="999999"/>
        </w:rPr>
        <w:t xml:space="preserve">El resto del </w:t>
      </w:r>
      <w:proofErr w:type="spellStart"/>
      <w:r>
        <w:rPr>
          <w:color w:val="999999"/>
        </w:rPr>
        <w:t>paper</w:t>
      </w:r>
      <w:proofErr w:type="spellEnd"/>
      <w:r>
        <w:rPr>
          <w:color w:val="999999"/>
        </w:rPr>
        <w:t xml:space="preserve"> está organizado como sigue: la Sección II revisa los trabajos relacionados; la Sección III describe la metodología; la Sección IV presenta los resultados; la Sección V discute los hallazgos; la Se</w:t>
      </w:r>
      <w:r>
        <w:rPr>
          <w:color w:val="999999"/>
        </w:rPr>
        <w:t>cción VI concluye el trabajo.</w:t>
      </w:r>
    </w:p>
    <w:p w14:paraId="25FB2EE9" w14:textId="77777777" w:rsidR="005D17D7" w:rsidRDefault="005D17D7">
      <w:pPr>
        <w:spacing w:after="80"/>
      </w:pPr>
    </w:p>
    <w:p w14:paraId="30436954" w14:textId="77777777" w:rsidR="005D17D7" w:rsidRDefault="00DA5C65">
      <w:pPr>
        <w:spacing w:before="200" w:after="80"/>
        <w:jc w:val="center"/>
      </w:pPr>
      <w:r>
        <w:rPr>
          <w:b/>
          <w:bCs/>
        </w:rPr>
        <w:t>II. TRABAJOS RELACIONADOS</w:t>
      </w:r>
    </w:p>
    <w:p w14:paraId="252C7656" w14:textId="77777777" w:rsidR="005D17D7" w:rsidRDefault="00DA5C65">
      <w:pPr>
        <w:spacing w:line="264" w:lineRule="auto"/>
        <w:ind w:firstLine="360"/>
        <w:jc w:val="both"/>
      </w:pPr>
      <w:r>
        <w:rPr>
          <w:color w:val="999999"/>
        </w:rPr>
        <w:t xml:space="preserve">Organice esta sección en subtemas o enfoques metodológicos, no como lista cronológica de citas. </w:t>
      </w:r>
      <w:r>
        <w:rPr>
          <w:color w:val="999999"/>
        </w:rPr>
        <w:t>Presente primero los enfoques más generales y afine hacia los más relacionados con su propuesta.</w:t>
      </w:r>
    </w:p>
    <w:p w14:paraId="35C48B46" w14:textId="77777777" w:rsidR="005D17D7" w:rsidRDefault="005D17D7">
      <w:pPr>
        <w:spacing w:after="40"/>
      </w:pPr>
    </w:p>
    <w:p w14:paraId="501FC196" w14:textId="77777777" w:rsidR="005D17D7" w:rsidRDefault="00DA5C65">
      <w:pPr>
        <w:spacing w:before="120" w:after="40"/>
      </w:pPr>
      <w:r>
        <w:rPr>
          <w:b/>
          <w:bCs/>
        </w:rPr>
        <w:t>A. Enfoque / Área 1</w:t>
      </w:r>
    </w:p>
    <w:p w14:paraId="6D528A6E" w14:textId="77777777" w:rsidR="005D17D7" w:rsidRDefault="00DA5C65">
      <w:pPr>
        <w:spacing w:line="264" w:lineRule="auto"/>
        <w:ind w:firstLine="360"/>
        <w:jc w:val="both"/>
      </w:pPr>
      <w:r>
        <w:rPr>
          <w:color w:val="999999"/>
        </w:rPr>
        <w:t xml:space="preserve">[Revise trabajos clave en esta área. Identifique fortalezas y limitaciones relevantes para su contexto. Cite mínimo 3 fuentes indexadas (IEEE </w:t>
      </w:r>
      <w:proofErr w:type="spellStart"/>
      <w:r>
        <w:rPr>
          <w:color w:val="999999"/>
        </w:rPr>
        <w:t>Xplore</w:t>
      </w:r>
      <w:proofErr w:type="spellEnd"/>
      <w:r>
        <w:rPr>
          <w:color w:val="999999"/>
        </w:rPr>
        <w:t xml:space="preserve">, ACM, </w:t>
      </w:r>
      <w:proofErr w:type="spellStart"/>
      <w:r>
        <w:rPr>
          <w:color w:val="999999"/>
        </w:rPr>
        <w:t>Scopus</w:t>
      </w:r>
      <w:proofErr w:type="spellEnd"/>
      <w:r>
        <w:rPr>
          <w:color w:val="999999"/>
        </w:rPr>
        <w:t>).] Los autores en [4] proponen… Sin embargo, su enfoque no considera…</w:t>
      </w:r>
    </w:p>
    <w:p w14:paraId="1295903B" w14:textId="77777777" w:rsidR="005D17D7" w:rsidRDefault="005D17D7">
      <w:pPr>
        <w:spacing w:after="40"/>
      </w:pPr>
    </w:p>
    <w:p w14:paraId="0ECADB10" w14:textId="77777777" w:rsidR="005D17D7" w:rsidRDefault="00DA5C65">
      <w:pPr>
        <w:spacing w:before="120" w:after="40"/>
      </w:pPr>
      <w:r>
        <w:rPr>
          <w:b/>
          <w:bCs/>
        </w:rPr>
        <w:t xml:space="preserve">B. </w:t>
      </w:r>
      <w:r>
        <w:rPr>
          <w:b/>
          <w:bCs/>
        </w:rPr>
        <w:t>Enfoque / Área 2</w:t>
      </w:r>
    </w:p>
    <w:p w14:paraId="1742AE0F" w14:textId="77777777" w:rsidR="005D17D7" w:rsidRDefault="00DA5C65">
      <w:pPr>
        <w:spacing w:line="264" w:lineRule="auto"/>
        <w:ind w:firstLine="360"/>
        <w:jc w:val="both"/>
      </w:pPr>
      <w:r>
        <w:rPr>
          <w:color w:val="999999"/>
        </w:rPr>
        <w:t>[Revise otra línea de trabajos relacionados. Compare con el enfoque 1. Identifique el gap que justifica su propuesta.]</w:t>
      </w:r>
    </w:p>
    <w:p w14:paraId="741C4698" w14:textId="77777777" w:rsidR="005D17D7" w:rsidRDefault="005D17D7">
      <w:pPr>
        <w:spacing w:after="40"/>
      </w:pPr>
    </w:p>
    <w:p w14:paraId="7BCD2A8E" w14:textId="77777777" w:rsidR="005D17D7" w:rsidRDefault="00DA5C65">
      <w:pPr>
        <w:spacing w:before="40" w:after="80" w:line="264" w:lineRule="auto"/>
        <w:ind w:firstLine="360"/>
        <w:jc w:val="both"/>
      </w:pPr>
      <w:r>
        <w:rPr>
          <w:color w:val="999999"/>
        </w:rPr>
        <w:t xml:space="preserve">A diferencia de los trabajos anteriores, la propuesta presentada en este </w:t>
      </w:r>
      <w:proofErr w:type="spellStart"/>
      <w:r>
        <w:rPr>
          <w:color w:val="999999"/>
        </w:rPr>
        <w:t>paper</w:t>
      </w:r>
      <w:proofErr w:type="spellEnd"/>
      <w:r>
        <w:rPr>
          <w:color w:val="999999"/>
        </w:rPr>
        <w:t xml:space="preserve"> </w:t>
      </w:r>
      <w:r>
        <w:rPr>
          <w:b/>
          <w:bCs/>
          <w:color w:val="999999"/>
        </w:rPr>
        <w:t>[síntesis del gap cubierto]</w:t>
      </w:r>
      <w:r>
        <w:rPr>
          <w:color w:val="999999"/>
        </w:rPr>
        <w:t>, lo que la posiciona como una contribución novedosa al área.</w:t>
      </w:r>
    </w:p>
    <w:p w14:paraId="08E674D0" w14:textId="77777777" w:rsidR="005D17D7" w:rsidRDefault="00DA5C65">
      <w:pPr>
        <w:spacing w:before="200" w:after="80"/>
        <w:jc w:val="center"/>
      </w:pPr>
      <w:r>
        <w:rPr>
          <w:b/>
          <w:bCs/>
        </w:rPr>
        <w:t>III. METODOLOGÍA</w:t>
      </w:r>
    </w:p>
    <w:p w14:paraId="0C1C0058" w14:textId="77777777" w:rsidR="005D17D7" w:rsidRDefault="00DA5C65">
      <w:pPr>
        <w:pBdr>
          <w:left w:val="single" w:sz="10" w:space="4" w:color="6B3D9E"/>
        </w:pBdr>
        <w:shd w:val="clear" w:color="auto" w:fill="F0E8FB"/>
        <w:spacing w:before="40" w:after="80"/>
        <w:jc w:val="both"/>
      </w:pPr>
      <w:r>
        <w:rPr>
          <w:b/>
          <w:bCs/>
          <w:color w:val="6B3D9E"/>
          <w:sz w:val="16"/>
          <w:szCs w:val="16"/>
        </w:rPr>
        <w:t xml:space="preserve">  NOTA EDITORIAL (eliminar antes de enviar): </w:t>
      </w:r>
      <w:r>
        <w:rPr>
          <w:color w:val="5A5A7A"/>
          <w:sz w:val="16"/>
          <w:szCs w:val="16"/>
        </w:rPr>
        <w:t xml:space="preserve">Use la variante A para </w:t>
      </w:r>
      <w:proofErr w:type="spellStart"/>
      <w:r>
        <w:rPr>
          <w:color w:val="5A5A7A"/>
          <w:sz w:val="16"/>
          <w:szCs w:val="16"/>
        </w:rPr>
        <w:t>papers</w:t>
      </w:r>
      <w:proofErr w:type="spellEnd"/>
      <w:r>
        <w:rPr>
          <w:color w:val="5A5A7A"/>
          <w:sz w:val="16"/>
          <w:szCs w:val="16"/>
        </w:rPr>
        <w:t xml:space="preserve"> de Ciencias Computacionales o la variante B para Electrónica y Automatizaci</w:t>
      </w:r>
      <w:r>
        <w:rPr>
          <w:color w:val="5A5A7A"/>
          <w:sz w:val="16"/>
          <w:szCs w:val="16"/>
        </w:rPr>
        <w:t xml:space="preserve">ón. Elimine los </w:t>
      </w:r>
      <w:proofErr w:type="spellStart"/>
      <w:r>
        <w:rPr>
          <w:color w:val="5A5A7A"/>
          <w:sz w:val="16"/>
          <w:szCs w:val="16"/>
        </w:rPr>
        <w:t>sub-títulos</w:t>
      </w:r>
      <w:proofErr w:type="spellEnd"/>
      <w:r>
        <w:rPr>
          <w:color w:val="5A5A7A"/>
          <w:sz w:val="16"/>
          <w:szCs w:val="16"/>
        </w:rPr>
        <w:t xml:space="preserve"> que no apliquen.</w:t>
      </w:r>
    </w:p>
    <w:p w14:paraId="2945ECF6" w14:textId="77777777" w:rsidR="005D17D7" w:rsidRDefault="00DA5C65">
      <w:pPr>
        <w:spacing w:before="120" w:after="40"/>
      </w:pPr>
      <w:r>
        <w:rPr>
          <w:b/>
          <w:bCs/>
        </w:rPr>
        <w:t>▶ VARIANTE A. Ciencias Computacionales</w:t>
      </w:r>
    </w:p>
    <w:p w14:paraId="7AA06DA9" w14:textId="77777777" w:rsidR="005D17D7" w:rsidRDefault="00DA5C65">
      <w:pPr>
        <w:spacing w:before="120" w:after="40"/>
      </w:pPr>
      <w:r>
        <w:rPr>
          <w:b/>
          <w:bCs/>
        </w:rPr>
        <w:t>A. Arquitectura del Sistema Propuesto</w:t>
      </w:r>
    </w:p>
    <w:p w14:paraId="779BD37E" w14:textId="77777777" w:rsidR="005D17D7" w:rsidRDefault="00DA5C65">
      <w:pPr>
        <w:spacing w:line="264" w:lineRule="auto"/>
        <w:ind w:firstLine="360"/>
        <w:jc w:val="both"/>
      </w:pPr>
      <w:r>
        <w:rPr>
          <w:color w:val="999999"/>
        </w:rPr>
        <w:t>[Describa la arquitectura general: componentes, módulos, flujo de datos. Incluya un diagrama de arquitectura como Fig. 1.] La arquitec</w:t>
      </w:r>
      <w:r>
        <w:rPr>
          <w:color w:val="999999"/>
        </w:rPr>
        <w:t>tura del sistema propuesto consta de tres capas principales: [capa de adquisición / procesamiento / presentación].</w:t>
      </w:r>
    </w:p>
    <w:p w14:paraId="300D8694" w14:textId="77777777" w:rsidR="005D17D7" w:rsidRDefault="005D17D7">
      <w:pPr>
        <w:spacing w:after="40"/>
      </w:pPr>
    </w:p>
    <w:tbl>
      <w:tblPr>
        <w:tblW w:w="4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39"/>
      </w:tblGrid>
      <w:tr w:rsidR="005D17D7" w14:paraId="5A514E88" w14:textId="77777777">
        <w:tblPrEx>
          <w:tblCellMar>
            <w:top w:w="0" w:type="dxa"/>
            <w:bottom w:w="0" w:type="dxa"/>
          </w:tblCellMar>
        </w:tblPrEx>
        <w:tc>
          <w:tcPr>
            <w:tcW w:w="4639" w:type="dxa"/>
            <w:tcBorders>
              <w:top w:val="single" w:sz="4" w:space="0" w:color="2898A4"/>
              <w:left w:val="single" w:sz="4" w:space="0" w:color="2898A4"/>
              <w:bottom w:val="single" w:sz="4" w:space="0" w:color="2898A4"/>
              <w:right w:val="single" w:sz="4" w:space="0" w:color="2898A4"/>
            </w:tcBorders>
            <w:shd w:val="clear" w:color="auto" w:fill="E4F7F9"/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11F0B4B5" w14:textId="77777777" w:rsidR="005D17D7" w:rsidRDefault="00DA5C65">
            <w:pPr>
              <w:jc w:val="center"/>
            </w:pPr>
            <w:r>
              <w:rPr>
                <w:color w:val="2898A4"/>
                <w:sz w:val="18"/>
                <w:szCs w:val="18"/>
              </w:rPr>
              <w:lastRenderedPageBreak/>
              <w:t>[ Figura 1 — Insertar imagen PNG/SVG de alta resolución (≥150 dpi</w:t>
            </w:r>
            <w:proofErr w:type="gramStart"/>
            <w:r>
              <w:rPr>
                <w:color w:val="2898A4"/>
                <w:sz w:val="18"/>
                <w:szCs w:val="18"/>
              </w:rPr>
              <w:t>) ]</w:t>
            </w:r>
            <w:proofErr w:type="gramEnd"/>
          </w:p>
        </w:tc>
      </w:tr>
    </w:tbl>
    <w:p w14:paraId="7C3E9BE2" w14:textId="77777777" w:rsidR="005D17D7" w:rsidRDefault="00DA5C65">
      <w:pPr>
        <w:spacing w:before="60" w:after="120"/>
        <w:jc w:val="center"/>
      </w:pPr>
      <w:r>
        <w:rPr>
          <w:b/>
          <w:bCs/>
          <w:sz w:val="18"/>
          <w:szCs w:val="18"/>
        </w:rPr>
        <w:t>Fig. 1.  [Descripción breve y precisa de la figura. Incluya unidades en ejes si es gráfico.]</w:t>
      </w:r>
    </w:p>
    <w:p w14:paraId="08EF1D33" w14:textId="77777777" w:rsidR="005D17D7" w:rsidRDefault="005D17D7">
      <w:pPr>
        <w:spacing w:after="40"/>
      </w:pPr>
    </w:p>
    <w:p w14:paraId="583FD6D0" w14:textId="77777777" w:rsidR="005D17D7" w:rsidRDefault="00DA5C65">
      <w:pPr>
        <w:spacing w:before="120" w:after="40"/>
      </w:pPr>
      <w:r>
        <w:rPr>
          <w:b/>
          <w:bCs/>
        </w:rPr>
        <w:t>B. Descripción del Algoritmo / Modelo</w:t>
      </w:r>
    </w:p>
    <w:p w14:paraId="2420C6A0" w14:textId="77777777" w:rsidR="005D17D7" w:rsidRDefault="00DA5C65">
      <w:pPr>
        <w:spacing w:line="264" w:lineRule="auto"/>
        <w:ind w:firstLine="360"/>
        <w:jc w:val="both"/>
      </w:pPr>
      <w:r>
        <w:rPr>
          <w:color w:val="999999"/>
        </w:rPr>
        <w:t>[Detalle el algoritmo o modelo propuesto. Si incluye pseudocódigo, delimítelo con cuadro de código. Si usa ML/DL, especifiqu</w:t>
      </w:r>
      <w:r>
        <w:rPr>
          <w:color w:val="999999"/>
        </w:rPr>
        <w:t xml:space="preserve">e arquitectura, </w:t>
      </w:r>
      <w:proofErr w:type="spellStart"/>
      <w:r>
        <w:rPr>
          <w:color w:val="999999"/>
        </w:rPr>
        <w:t>hiperparámetros</w:t>
      </w:r>
      <w:proofErr w:type="spellEnd"/>
      <w:r>
        <w:rPr>
          <w:color w:val="999999"/>
        </w:rPr>
        <w:t>, función de pérdida y optimizador.] El Algoritmo 1 describe el proceso de…</w:t>
      </w:r>
    </w:p>
    <w:p w14:paraId="1870B288" w14:textId="77777777" w:rsidR="005D17D7" w:rsidRDefault="005D17D7">
      <w:pPr>
        <w:spacing w:after="40"/>
      </w:pPr>
    </w:p>
    <w:tbl>
      <w:tblPr>
        <w:tblW w:w="4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39"/>
      </w:tblGrid>
      <w:tr w:rsidR="005D17D7" w14:paraId="0356285A" w14:textId="77777777">
        <w:tblPrEx>
          <w:tblCellMar>
            <w:top w:w="0" w:type="dxa"/>
            <w:bottom w:w="0" w:type="dxa"/>
          </w:tblCellMar>
        </w:tblPrEx>
        <w:tc>
          <w:tcPr>
            <w:tcW w:w="4639" w:type="dxa"/>
            <w:tcBorders>
              <w:top w:val="single" w:sz="6" w:space="0" w:color="6B3D9E"/>
              <w:left w:val="single" w:sz="6" w:space="0" w:color="6B3D9E"/>
              <w:bottom w:val="single" w:sz="6" w:space="0" w:color="6B3D9E"/>
              <w:right w:val="single" w:sz="6" w:space="0" w:color="6B3D9E"/>
            </w:tcBorders>
            <w:shd w:val="clear" w:color="auto" w:fill="F8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7DCD0B" w14:textId="77777777" w:rsidR="005D17D7" w:rsidRDefault="00DA5C65">
            <w:r>
              <w:rPr>
                <w:b/>
                <w:bCs/>
                <w:sz w:val="18"/>
                <w:szCs w:val="18"/>
              </w:rPr>
              <w:t>Algoritmo 1: [Nombre del Algoritmo]</w:t>
            </w:r>
          </w:p>
          <w:p w14:paraId="132FFD55" w14:textId="77777777" w:rsidR="005D17D7" w:rsidRDefault="00DA5C65">
            <w:r>
              <w:rPr>
                <w:rFonts w:ascii="Courier New" w:eastAsia="Courier New" w:hAnsi="Courier New" w:cs="Courier New"/>
                <w:color w:val="999999"/>
                <w:sz w:val="18"/>
                <w:szCs w:val="18"/>
              </w:rPr>
              <w:t>Entrada: [parámetros de entrada]</w:t>
            </w:r>
          </w:p>
          <w:p w14:paraId="331673A8" w14:textId="77777777" w:rsidR="005D17D7" w:rsidRDefault="00DA5C65">
            <w:r>
              <w:rPr>
                <w:rFonts w:ascii="Courier New" w:eastAsia="Courier New" w:hAnsi="Courier New" w:cs="Courier New"/>
                <w:color w:val="999999"/>
                <w:sz w:val="18"/>
                <w:szCs w:val="18"/>
              </w:rPr>
              <w:t>Salida</w:t>
            </w:r>
            <w:proofErr w:type="gramStart"/>
            <w:r>
              <w:rPr>
                <w:rFonts w:ascii="Courier New" w:eastAsia="Courier New" w:hAnsi="Courier New" w:cs="Courier New"/>
                <w:color w:val="999999"/>
                <w:sz w:val="18"/>
                <w:szCs w:val="18"/>
              </w:rPr>
              <w:t>:  [</w:t>
            </w:r>
            <w:proofErr w:type="gramEnd"/>
            <w:r>
              <w:rPr>
                <w:rFonts w:ascii="Courier New" w:eastAsia="Courier New" w:hAnsi="Courier New" w:cs="Courier New"/>
                <w:color w:val="999999"/>
                <w:sz w:val="18"/>
                <w:szCs w:val="18"/>
              </w:rPr>
              <w:t>resultado esperado]</w:t>
            </w:r>
          </w:p>
          <w:p w14:paraId="7F5FBC55" w14:textId="77777777" w:rsidR="005D17D7" w:rsidRDefault="00DA5C65">
            <w:r>
              <w:rPr>
                <w:rFonts w:ascii="Courier New" w:eastAsia="Courier New" w:hAnsi="Courier New" w:cs="Courier New"/>
                <w:color w:val="999999"/>
                <w:sz w:val="18"/>
                <w:szCs w:val="18"/>
              </w:rPr>
              <w:t>1:  inicializar [variable] ← [valor]</w:t>
            </w:r>
          </w:p>
          <w:p w14:paraId="16C913F3" w14:textId="77777777" w:rsidR="005D17D7" w:rsidRDefault="00DA5C65">
            <w:r>
              <w:rPr>
                <w:rFonts w:ascii="Courier New" w:eastAsia="Courier New" w:hAnsi="Courier New" w:cs="Courier New"/>
                <w:color w:val="999999"/>
                <w:sz w:val="18"/>
                <w:szCs w:val="18"/>
              </w:rPr>
              <w:t>2:  para cad</w:t>
            </w:r>
            <w:r>
              <w:rPr>
                <w:rFonts w:ascii="Courier New" w:eastAsia="Courier New" w:hAnsi="Courier New" w:cs="Courier New"/>
                <w:color w:val="999999"/>
                <w:sz w:val="18"/>
                <w:szCs w:val="18"/>
              </w:rPr>
              <w:t>a [elemento] en [conjunto] hacer</w:t>
            </w:r>
          </w:p>
          <w:p w14:paraId="3B0F098D" w14:textId="77777777" w:rsidR="005D17D7" w:rsidRDefault="00DA5C65">
            <w:r>
              <w:rPr>
                <w:rFonts w:ascii="Courier New" w:eastAsia="Courier New" w:hAnsi="Courier New" w:cs="Courier New"/>
                <w:color w:val="999999"/>
                <w:sz w:val="18"/>
                <w:szCs w:val="18"/>
              </w:rPr>
              <w:t xml:space="preserve">3:   </w:t>
            </w:r>
            <w:proofErr w:type="gramStart"/>
            <w:r>
              <w:rPr>
                <w:rFonts w:ascii="Courier New" w:eastAsia="Courier New" w:hAnsi="Courier New" w:cs="Courier New"/>
                <w:color w:val="999999"/>
                <w:sz w:val="18"/>
                <w:szCs w:val="18"/>
              </w:rPr>
              <w:t xml:space="preserve">   [</w:t>
            </w:r>
            <w:proofErr w:type="gramEnd"/>
            <w:r>
              <w:rPr>
                <w:rFonts w:ascii="Courier New" w:eastAsia="Courier New" w:hAnsi="Courier New" w:cs="Courier New"/>
                <w:color w:val="999999"/>
                <w:sz w:val="18"/>
                <w:szCs w:val="18"/>
              </w:rPr>
              <w:t>operación sobre el elemento]</w:t>
            </w:r>
          </w:p>
          <w:p w14:paraId="4AEE2982" w14:textId="77777777" w:rsidR="005D17D7" w:rsidRDefault="00DA5C65">
            <w:r>
              <w:rPr>
                <w:rFonts w:ascii="Courier New" w:eastAsia="Courier New" w:hAnsi="Courier New" w:cs="Courier New"/>
                <w:color w:val="999999"/>
                <w:sz w:val="18"/>
                <w:szCs w:val="18"/>
              </w:rPr>
              <w:t>4:  fin para</w:t>
            </w:r>
          </w:p>
          <w:p w14:paraId="2DBB3E6A" w14:textId="77777777" w:rsidR="005D17D7" w:rsidRDefault="00DA5C65">
            <w:r>
              <w:rPr>
                <w:rFonts w:ascii="Courier New" w:eastAsia="Courier New" w:hAnsi="Courier New" w:cs="Courier New"/>
                <w:color w:val="999999"/>
                <w:sz w:val="18"/>
                <w:szCs w:val="18"/>
              </w:rPr>
              <w:t>5:  retornar [resultado]</w:t>
            </w:r>
          </w:p>
        </w:tc>
      </w:tr>
    </w:tbl>
    <w:p w14:paraId="1B56AEE2" w14:textId="77777777" w:rsidR="005D17D7" w:rsidRDefault="005D17D7">
      <w:pPr>
        <w:spacing w:after="40"/>
      </w:pPr>
    </w:p>
    <w:p w14:paraId="677FD1B1" w14:textId="77777777" w:rsidR="005D17D7" w:rsidRDefault="00DA5C65">
      <w:pPr>
        <w:spacing w:before="120" w:after="40"/>
      </w:pPr>
      <w:r>
        <w:rPr>
          <w:b/>
          <w:bCs/>
        </w:rPr>
        <w:t>C. Implementación</w:t>
      </w:r>
    </w:p>
    <w:p w14:paraId="2D9C58FB" w14:textId="77777777" w:rsidR="005D17D7" w:rsidRDefault="00DA5C65">
      <w:pPr>
        <w:spacing w:line="264" w:lineRule="auto"/>
        <w:ind w:firstLine="360"/>
        <w:jc w:val="both"/>
      </w:pPr>
      <w:r>
        <w:rPr>
          <w:color w:val="999999"/>
        </w:rPr>
        <w:t xml:space="preserve">[Lenguaje/s de programación, versión, bibliotecas principales y su versión. Hardware utilizado (CPU, GPU, RAM). Sistema operativo. Repositorio de código si aplica (URL).] El sistema se implementó en Python 3.x con las librerías </w:t>
      </w:r>
      <w:proofErr w:type="spellStart"/>
      <w:r>
        <w:rPr>
          <w:color w:val="999999"/>
        </w:rPr>
        <w:t>TensorFlow</w:t>
      </w:r>
      <w:proofErr w:type="spellEnd"/>
      <w:r>
        <w:rPr>
          <w:color w:val="999999"/>
        </w:rPr>
        <w:t xml:space="preserve"> X.X y </w:t>
      </w:r>
      <w:proofErr w:type="spellStart"/>
      <w:r>
        <w:rPr>
          <w:color w:val="999999"/>
        </w:rPr>
        <w:t>Scikit-lear</w:t>
      </w:r>
      <w:r>
        <w:rPr>
          <w:color w:val="999999"/>
        </w:rPr>
        <w:t>n</w:t>
      </w:r>
      <w:proofErr w:type="spellEnd"/>
      <w:r>
        <w:rPr>
          <w:color w:val="999999"/>
        </w:rPr>
        <w:t xml:space="preserve"> X.X sobre una plataforma [especifique].</w:t>
      </w:r>
    </w:p>
    <w:p w14:paraId="620E5B51" w14:textId="77777777" w:rsidR="005D17D7" w:rsidRDefault="005D17D7">
      <w:pPr>
        <w:spacing w:after="40"/>
      </w:pPr>
    </w:p>
    <w:p w14:paraId="5BD20CDD" w14:textId="77777777" w:rsidR="005D17D7" w:rsidRDefault="00DA5C65">
      <w:pPr>
        <w:spacing w:before="120" w:after="40"/>
      </w:pPr>
      <w:r>
        <w:rPr>
          <w:b/>
          <w:bCs/>
        </w:rPr>
        <w:t>▶ VARIANTE B. Electrónica y Automatización</w:t>
      </w:r>
    </w:p>
    <w:p w14:paraId="24445D58" w14:textId="77777777" w:rsidR="005D17D7" w:rsidRDefault="00DA5C65">
      <w:pPr>
        <w:spacing w:before="120" w:after="40"/>
      </w:pPr>
      <w:r>
        <w:rPr>
          <w:b/>
          <w:bCs/>
        </w:rPr>
        <w:t>A. Descripción General del Sistema</w:t>
      </w:r>
    </w:p>
    <w:p w14:paraId="6DBDB163" w14:textId="77777777" w:rsidR="005D17D7" w:rsidRDefault="00DA5C65">
      <w:pPr>
        <w:spacing w:line="264" w:lineRule="auto"/>
        <w:ind w:firstLine="360"/>
        <w:jc w:val="both"/>
      </w:pPr>
      <w:r>
        <w:rPr>
          <w:color w:val="999999"/>
        </w:rPr>
        <w:t>[Describa la arquitectura física del sistema: sensores, actuadores, controlador principal, etapas de potencia. Proporcione un diagrama de bloques como Fig. 1.] El sistema propuesto está compuesto por [N] subsistemas principales:</w:t>
      </w:r>
    </w:p>
    <w:p w14:paraId="214B1A8D" w14:textId="77777777" w:rsidR="005D17D7" w:rsidRDefault="005D17D7">
      <w:pPr>
        <w:spacing w:after="40"/>
      </w:pPr>
    </w:p>
    <w:tbl>
      <w:tblPr>
        <w:tblW w:w="4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39"/>
      </w:tblGrid>
      <w:tr w:rsidR="005D17D7" w14:paraId="7D3D5735" w14:textId="77777777">
        <w:tblPrEx>
          <w:tblCellMar>
            <w:top w:w="0" w:type="dxa"/>
            <w:bottom w:w="0" w:type="dxa"/>
          </w:tblCellMar>
        </w:tblPrEx>
        <w:tc>
          <w:tcPr>
            <w:tcW w:w="4639" w:type="dxa"/>
            <w:tcBorders>
              <w:top w:val="single" w:sz="4" w:space="0" w:color="2898A4"/>
              <w:left w:val="single" w:sz="4" w:space="0" w:color="2898A4"/>
              <w:bottom w:val="single" w:sz="4" w:space="0" w:color="2898A4"/>
              <w:right w:val="single" w:sz="4" w:space="0" w:color="2898A4"/>
            </w:tcBorders>
            <w:shd w:val="clear" w:color="auto" w:fill="E4F7F9"/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5946692A" w14:textId="77777777" w:rsidR="005D17D7" w:rsidRDefault="00DA5C65">
            <w:pPr>
              <w:jc w:val="center"/>
            </w:pPr>
            <w:r>
              <w:rPr>
                <w:color w:val="2898A4"/>
                <w:sz w:val="18"/>
                <w:szCs w:val="18"/>
              </w:rPr>
              <w:t>[ Figura 1 — Insertar imag</w:t>
            </w:r>
            <w:r>
              <w:rPr>
                <w:color w:val="2898A4"/>
                <w:sz w:val="18"/>
                <w:szCs w:val="18"/>
              </w:rPr>
              <w:t>en PNG/SVG de alta resolución (≥150 dpi</w:t>
            </w:r>
            <w:proofErr w:type="gramStart"/>
            <w:r>
              <w:rPr>
                <w:color w:val="2898A4"/>
                <w:sz w:val="18"/>
                <w:szCs w:val="18"/>
              </w:rPr>
              <w:t>) ]</w:t>
            </w:r>
            <w:proofErr w:type="gramEnd"/>
          </w:p>
        </w:tc>
      </w:tr>
    </w:tbl>
    <w:p w14:paraId="35477C1F" w14:textId="77777777" w:rsidR="005D17D7" w:rsidRDefault="00DA5C65">
      <w:pPr>
        <w:spacing w:before="60" w:after="120"/>
        <w:jc w:val="center"/>
      </w:pPr>
      <w:r>
        <w:rPr>
          <w:b/>
          <w:bCs/>
          <w:sz w:val="18"/>
          <w:szCs w:val="18"/>
        </w:rPr>
        <w:t>Fig. 1.  [Descripción breve y precisa de la figura. Incluya unidades en ejes si es gráfico.]</w:t>
      </w:r>
    </w:p>
    <w:p w14:paraId="12719272" w14:textId="77777777" w:rsidR="005D17D7" w:rsidRDefault="00DA5C65">
      <w:pPr>
        <w:spacing w:line="264" w:lineRule="auto"/>
        <w:jc w:val="both"/>
      </w:pPr>
      <w:r>
        <w:rPr>
          <w:color w:val="999999"/>
        </w:rPr>
        <w:t>[Haga referencia al diagrama de bloques e identifique cada componente.]</w:t>
      </w:r>
    </w:p>
    <w:p w14:paraId="2A0BE972" w14:textId="77777777" w:rsidR="005D17D7" w:rsidRDefault="005D17D7">
      <w:pPr>
        <w:spacing w:after="40"/>
      </w:pPr>
    </w:p>
    <w:p w14:paraId="26077F93" w14:textId="77777777" w:rsidR="005D17D7" w:rsidRDefault="00DA5C65">
      <w:pPr>
        <w:spacing w:before="120" w:after="40"/>
      </w:pPr>
      <w:r>
        <w:rPr>
          <w:b/>
          <w:bCs/>
        </w:rPr>
        <w:t>B. Diseño del Hardware</w:t>
      </w:r>
    </w:p>
    <w:p w14:paraId="08B5F6FC" w14:textId="77777777" w:rsidR="005D17D7" w:rsidRDefault="00DA5C65">
      <w:pPr>
        <w:spacing w:line="264" w:lineRule="auto"/>
        <w:ind w:firstLine="360"/>
        <w:jc w:val="both"/>
      </w:pPr>
      <w:r>
        <w:rPr>
          <w:color w:val="999999"/>
        </w:rPr>
        <w:t>[Especifique los componentes electrónicos: microcontrolador/FPGA/PLC (fabricante, modelo, frecuencia, memoria), sensores (principio de medición, rango, precisió</w:t>
      </w:r>
      <w:r>
        <w:rPr>
          <w:color w:val="999999"/>
        </w:rPr>
        <w:t xml:space="preserve">n), actuadores y etapas de potencia. Incluya </w:t>
      </w:r>
      <w:r>
        <w:rPr>
          <w:color w:val="999999"/>
        </w:rPr>
        <w:t>la tabla de componentes (Tabla I) y el diagrama esquemático como figura.]</w:t>
      </w:r>
    </w:p>
    <w:p w14:paraId="47D0C716" w14:textId="77777777" w:rsidR="005D17D7" w:rsidRDefault="005D17D7">
      <w:pPr>
        <w:spacing w:after="40"/>
      </w:pPr>
    </w:p>
    <w:p w14:paraId="2F7270E8" w14:textId="77777777" w:rsidR="005D17D7" w:rsidRDefault="00DA5C65">
      <w:pPr>
        <w:spacing w:before="120" w:after="40"/>
        <w:jc w:val="center"/>
      </w:pPr>
      <w:r>
        <w:rPr>
          <w:b/>
          <w:bCs/>
          <w:sz w:val="18"/>
          <w:szCs w:val="18"/>
        </w:rPr>
        <w:t>TABLA I.  ESPECIFICACIONES DE COMPONENTES</w:t>
      </w:r>
    </w:p>
    <w:tbl>
      <w:tblPr>
        <w:tblW w:w="4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0"/>
        <w:gridCol w:w="1140"/>
        <w:gridCol w:w="1105"/>
        <w:gridCol w:w="921"/>
      </w:tblGrid>
      <w:tr w:rsidR="005D17D7" w14:paraId="6357191A" w14:textId="77777777">
        <w:tblPrEx>
          <w:tblCellMar>
            <w:top w:w="0" w:type="dxa"/>
            <w:bottom w:w="0" w:type="dxa"/>
          </w:tblCellMar>
        </w:tblPrEx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6B3D9E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624CEC" w14:textId="77777777" w:rsidR="005D17D7" w:rsidRDefault="00DA5C6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Componente</w:t>
            </w:r>
          </w:p>
        </w:tc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6B3D9E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2DCF00" w14:textId="77777777" w:rsidR="005D17D7" w:rsidRDefault="00DA5C6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Modelo / Referencia</w:t>
            </w:r>
          </w:p>
        </w:tc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6B3D9E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6B27F7" w14:textId="77777777" w:rsidR="005D17D7" w:rsidRDefault="00DA5C6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Parámetro Clave</w:t>
            </w:r>
          </w:p>
        </w:tc>
        <w:tc>
          <w:tcPr>
            <w:tcW w:w="742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6B3D9E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E8F6F6" w14:textId="77777777" w:rsidR="005D17D7" w:rsidRDefault="00DA5C6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Cantidad</w:t>
            </w:r>
          </w:p>
        </w:tc>
      </w:tr>
      <w:tr w:rsidR="005D17D7" w14:paraId="62F9F193" w14:textId="77777777">
        <w:tblPrEx>
          <w:tblCellMar>
            <w:top w:w="0" w:type="dxa"/>
            <w:bottom w:w="0" w:type="dxa"/>
          </w:tblCellMar>
        </w:tblPrEx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6ADD47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Microcontrolador</w:t>
            </w:r>
          </w:p>
        </w:tc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B7B6AC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[Fabricante + modelo]</w:t>
            </w:r>
          </w:p>
        </w:tc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E7C211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[frecuencia, RAM, flash]</w:t>
            </w:r>
          </w:p>
        </w:tc>
        <w:tc>
          <w:tcPr>
            <w:tcW w:w="742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0D015B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1</w:t>
            </w:r>
          </w:p>
        </w:tc>
      </w:tr>
      <w:tr w:rsidR="005D17D7" w14:paraId="593E2D5E" w14:textId="77777777">
        <w:tblPrEx>
          <w:tblCellMar>
            <w:top w:w="0" w:type="dxa"/>
            <w:bottom w:w="0" w:type="dxa"/>
          </w:tblCellMar>
        </w:tblPrEx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B5755C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Sensor 1</w:t>
            </w:r>
          </w:p>
        </w:tc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6425E9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[Referencia]</w:t>
            </w:r>
          </w:p>
        </w:tc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0F2D2A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[rango, resolución, interfaz]</w:t>
            </w:r>
          </w:p>
        </w:tc>
        <w:tc>
          <w:tcPr>
            <w:tcW w:w="742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449612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[N]</w:t>
            </w:r>
          </w:p>
        </w:tc>
      </w:tr>
      <w:tr w:rsidR="005D17D7" w14:paraId="4CE4F11E" w14:textId="77777777">
        <w:tblPrEx>
          <w:tblCellMar>
            <w:top w:w="0" w:type="dxa"/>
            <w:bottom w:w="0" w:type="dxa"/>
          </w:tblCellMar>
        </w:tblPrEx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5F6084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Sensor 2</w:t>
            </w:r>
          </w:p>
        </w:tc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067AFA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[Referencia]</w:t>
            </w:r>
          </w:p>
        </w:tc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A88630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[rango, resolución, interfaz]</w:t>
            </w:r>
          </w:p>
        </w:tc>
        <w:tc>
          <w:tcPr>
            <w:tcW w:w="742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30B037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[N]</w:t>
            </w:r>
          </w:p>
        </w:tc>
      </w:tr>
      <w:tr w:rsidR="005D17D7" w14:paraId="30D539C5" w14:textId="77777777">
        <w:tblPrEx>
          <w:tblCellMar>
            <w:top w:w="0" w:type="dxa"/>
            <w:bottom w:w="0" w:type="dxa"/>
          </w:tblCellMar>
        </w:tblPrEx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02DC27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Actuador</w:t>
            </w:r>
          </w:p>
        </w:tc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C465E3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[Referencia]</w:t>
            </w:r>
          </w:p>
        </w:tc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858544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[potencia, velocidad, torque]</w:t>
            </w:r>
          </w:p>
        </w:tc>
        <w:tc>
          <w:tcPr>
            <w:tcW w:w="742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564656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[N]</w:t>
            </w:r>
          </w:p>
        </w:tc>
      </w:tr>
      <w:tr w:rsidR="005D17D7" w14:paraId="182FE700" w14:textId="77777777">
        <w:tblPrEx>
          <w:tblCellMar>
            <w:top w:w="0" w:type="dxa"/>
            <w:bottom w:w="0" w:type="dxa"/>
          </w:tblCellMar>
        </w:tblPrEx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15FCF3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Etapa de potencia</w:t>
            </w:r>
          </w:p>
        </w:tc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95F3F0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[Referencia]</w:t>
            </w:r>
          </w:p>
        </w:tc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BBE2D4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</w:t>
            </w:r>
            <w:proofErr w:type="spellStart"/>
            <w:r>
              <w:rPr>
                <w:color w:val="1E1E2E"/>
                <w:sz w:val="18"/>
                <w:szCs w:val="18"/>
              </w:rPr>
              <w:t>Vcc</w:t>
            </w:r>
            <w:proofErr w:type="spellEnd"/>
            <w:r>
              <w:rPr>
                <w:color w:val="1E1E2E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1E1E2E"/>
                <w:sz w:val="18"/>
                <w:szCs w:val="18"/>
              </w:rPr>
              <w:t>Imax</w:t>
            </w:r>
            <w:proofErr w:type="spellEnd"/>
            <w:r>
              <w:rPr>
                <w:color w:val="1E1E2E"/>
                <w:sz w:val="18"/>
                <w:szCs w:val="18"/>
              </w:rPr>
              <w:t>, frecuencia PWM]</w:t>
            </w:r>
          </w:p>
        </w:tc>
        <w:tc>
          <w:tcPr>
            <w:tcW w:w="742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F9B209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[N]</w:t>
            </w:r>
          </w:p>
        </w:tc>
      </w:tr>
    </w:tbl>
    <w:p w14:paraId="00BDBBC7" w14:textId="77777777" w:rsidR="005D17D7" w:rsidRDefault="005D17D7">
      <w:pPr>
        <w:spacing w:after="40"/>
      </w:pPr>
    </w:p>
    <w:p w14:paraId="09D96D6E" w14:textId="77777777" w:rsidR="005D17D7" w:rsidRDefault="00DA5C65">
      <w:pPr>
        <w:spacing w:before="120" w:after="40"/>
      </w:pPr>
      <w:r>
        <w:rPr>
          <w:b/>
          <w:bCs/>
        </w:rPr>
        <w:t>C. Diseño del Control / Firmware</w:t>
      </w:r>
    </w:p>
    <w:p w14:paraId="7547C7E9" w14:textId="77777777" w:rsidR="005D17D7" w:rsidRDefault="00DA5C65">
      <w:pPr>
        <w:spacing w:line="264" w:lineRule="auto"/>
        <w:ind w:firstLine="360"/>
        <w:jc w:val="both"/>
      </w:pPr>
      <w:r>
        <w:rPr>
          <w:color w:val="999999"/>
        </w:rPr>
        <w:t xml:space="preserve">[Describa la estrategia de control: PID, control por modos deslizantes, lógica difusa, control predictivo, etc. Incluya la ley de control matemática como ecuación numerada. Si </w:t>
      </w:r>
      <w:r>
        <w:rPr>
          <w:color w:val="999999"/>
        </w:rPr>
        <w:t>es firmware, describa el diagrama de flujo del programa principal.]</w:t>
      </w:r>
    </w:p>
    <w:p w14:paraId="5DCD2EC4" w14:textId="77777777" w:rsidR="005D17D7" w:rsidRDefault="00DA5C65">
      <w:pPr>
        <w:spacing w:before="80" w:after="80"/>
        <w:jc w:val="center"/>
      </w:pPr>
      <w:r>
        <w:t xml:space="preserve">u(t) = </w:t>
      </w:r>
      <w:proofErr w:type="spellStart"/>
      <w:r>
        <w:t>Kp·e</w:t>
      </w:r>
      <w:proofErr w:type="spellEnd"/>
      <w:r>
        <w:t>(t) + Ki·∫e(t)</w:t>
      </w:r>
      <w:proofErr w:type="spellStart"/>
      <w:r>
        <w:t>dt</w:t>
      </w:r>
      <w:proofErr w:type="spellEnd"/>
      <w:r>
        <w:t xml:space="preserve"> + </w:t>
      </w:r>
      <w:proofErr w:type="spellStart"/>
      <w:r>
        <w:t>Kd·</w:t>
      </w:r>
      <w:r>
        <w:rPr>
          <w:i/>
          <w:iCs/>
        </w:rPr>
        <w:t>de</w:t>
      </w:r>
      <w:proofErr w:type="spellEnd"/>
      <w:r>
        <w:rPr>
          <w:i/>
          <w:iCs/>
        </w:rPr>
        <w:t>(t)</w:t>
      </w:r>
      <w:r>
        <w:t>/</w:t>
      </w:r>
      <w:proofErr w:type="spellStart"/>
      <w:proofErr w:type="gramStart"/>
      <w:r>
        <w:t>dt</w:t>
      </w:r>
      <w:proofErr w:type="spellEnd"/>
      <w:r>
        <w:t xml:space="preserve">  (</w:t>
      </w:r>
      <w:proofErr w:type="gramEnd"/>
      <w:r>
        <w:t>1)</w:t>
      </w:r>
    </w:p>
    <w:p w14:paraId="2387F3D7" w14:textId="77777777" w:rsidR="005D17D7" w:rsidRDefault="00DA5C65">
      <w:pPr>
        <w:spacing w:after="40" w:line="264" w:lineRule="auto"/>
        <w:jc w:val="both"/>
      </w:pPr>
      <w:r>
        <w:rPr>
          <w:color w:val="999999"/>
        </w:rPr>
        <w:t>[Explique cada término de la ecuación y defina los parámetros con sus valores o rangos de ajuste.]</w:t>
      </w:r>
    </w:p>
    <w:p w14:paraId="31A24264" w14:textId="77777777" w:rsidR="005D17D7" w:rsidRDefault="005D17D7">
      <w:pPr>
        <w:spacing w:after="40"/>
      </w:pPr>
    </w:p>
    <w:p w14:paraId="38D9D484" w14:textId="77777777" w:rsidR="005D17D7" w:rsidRDefault="00DA5C65">
      <w:pPr>
        <w:spacing w:before="120" w:after="40"/>
      </w:pPr>
      <w:r>
        <w:rPr>
          <w:b/>
          <w:bCs/>
        </w:rPr>
        <w:t>D. Configuración Experimental</w:t>
      </w:r>
    </w:p>
    <w:p w14:paraId="17BA8BCB" w14:textId="77777777" w:rsidR="005D17D7" w:rsidRDefault="00DA5C65">
      <w:pPr>
        <w:spacing w:line="264" w:lineRule="auto"/>
        <w:ind w:firstLine="360"/>
        <w:jc w:val="both"/>
      </w:pPr>
      <w:r>
        <w:rPr>
          <w:color w:val="999999"/>
        </w:rPr>
        <w:t>[Describa el banco de pruebas o escenario experimental. Especifique condiciones de operación, cargas aplicadas, variables cont</w:t>
      </w:r>
      <w:r>
        <w:rPr>
          <w:color w:val="999999"/>
        </w:rPr>
        <w:t>roladas vs. perturbaciones. Indique el número de ensayos y criterios de repetibilidad.] Los experimentos se realizaron bajo las siguientes condiciones: [temperatura, carga, señal de referencia, duración de cada ensayo].</w:t>
      </w:r>
    </w:p>
    <w:p w14:paraId="6A91BB4B" w14:textId="77777777" w:rsidR="005D17D7" w:rsidRDefault="005D17D7">
      <w:pPr>
        <w:spacing w:after="80"/>
      </w:pPr>
    </w:p>
    <w:p w14:paraId="73CB1033" w14:textId="77777777" w:rsidR="005D17D7" w:rsidRDefault="00DA5C65">
      <w:pPr>
        <w:spacing w:before="120" w:after="40"/>
      </w:pPr>
      <w:r>
        <w:rPr>
          <w:b/>
          <w:bCs/>
        </w:rPr>
        <w:t>[Ambas áreas]. Métricas de Evaluaci</w:t>
      </w:r>
      <w:r>
        <w:rPr>
          <w:b/>
          <w:bCs/>
        </w:rPr>
        <w:t>ón</w:t>
      </w:r>
    </w:p>
    <w:p w14:paraId="50395A34" w14:textId="77777777" w:rsidR="005D17D7" w:rsidRDefault="00DA5C65">
      <w:pPr>
        <w:spacing w:line="264" w:lineRule="auto"/>
        <w:ind w:firstLine="360"/>
        <w:jc w:val="both"/>
      </w:pPr>
      <w:r>
        <w:rPr>
          <w:color w:val="999999"/>
        </w:rPr>
        <w:t>[Defina las métricas de desempeño que usará para evaluar y comparar su sistema. Justifique su elección.] El desempeño del sistema se evaluó mediante las métricas siguientes:</w:t>
      </w:r>
    </w:p>
    <w:p w14:paraId="43466976" w14:textId="77777777" w:rsidR="005D17D7" w:rsidRDefault="00DA5C65">
      <w:pPr>
        <w:spacing w:before="120" w:after="40"/>
        <w:jc w:val="center"/>
      </w:pPr>
      <w:r>
        <w:rPr>
          <w:b/>
          <w:bCs/>
          <w:sz w:val="18"/>
          <w:szCs w:val="18"/>
        </w:rPr>
        <w:t>TABLA II.  MÉTRICAS DE EVALUACIÓN DEL SISTEMA</w:t>
      </w:r>
    </w:p>
    <w:tbl>
      <w:tblPr>
        <w:tblW w:w="4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5"/>
        <w:gridCol w:w="831"/>
        <w:gridCol w:w="1881"/>
        <w:gridCol w:w="830"/>
      </w:tblGrid>
      <w:tr w:rsidR="005D17D7" w14:paraId="5D6954A0" w14:textId="77777777">
        <w:tblPrEx>
          <w:tblCellMar>
            <w:top w:w="0" w:type="dxa"/>
            <w:bottom w:w="0" w:type="dxa"/>
          </w:tblCellMar>
        </w:tblPrEx>
        <w:tc>
          <w:tcPr>
            <w:tcW w:w="1159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6B3D9E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48B545" w14:textId="77777777" w:rsidR="005D17D7" w:rsidRDefault="00DA5C6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Métrica</w:t>
            </w:r>
          </w:p>
        </w:tc>
        <w:tc>
          <w:tcPr>
            <w:tcW w:w="55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6B3D9E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5F1D5E" w14:textId="77777777" w:rsidR="005D17D7" w:rsidRDefault="00DA5C6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Símbolo</w:t>
            </w:r>
          </w:p>
        </w:tc>
        <w:tc>
          <w:tcPr>
            <w:tcW w:w="2087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6B3D9E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F65806" w14:textId="77777777" w:rsidR="005D17D7" w:rsidRDefault="00DA5C6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Definición / Fórm</w:t>
            </w:r>
            <w:r>
              <w:rPr>
                <w:b/>
                <w:bCs/>
                <w:color w:val="FFFFFF"/>
                <w:sz w:val="18"/>
                <w:szCs w:val="18"/>
              </w:rPr>
              <w:t>ula</w:t>
            </w:r>
          </w:p>
        </w:tc>
        <w:tc>
          <w:tcPr>
            <w:tcW w:w="83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6B3D9E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9B8C7D" w14:textId="77777777" w:rsidR="005D17D7" w:rsidRDefault="00DA5C6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Unidad</w:t>
            </w:r>
          </w:p>
        </w:tc>
      </w:tr>
      <w:tr w:rsidR="005D17D7" w14:paraId="780CF711" w14:textId="77777777">
        <w:tblPrEx>
          <w:tblCellMar>
            <w:top w:w="0" w:type="dxa"/>
            <w:bottom w:w="0" w:type="dxa"/>
          </w:tblCellMar>
        </w:tblPrEx>
        <w:tc>
          <w:tcPr>
            <w:tcW w:w="1159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E06753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[Métrica 1]</w:t>
            </w:r>
          </w:p>
        </w:tc>
        <w:tc>
          <w:tcPr>
            <w:tcW w:w="55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E8B5E4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[M₁]</w:t>
            </w:r>
          </w:p>
        </w:tc>
        <w:tc>
          <w:tcPr>
            <w:tcW w:w="2087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96C464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[fórmula o definición]</w:t>
            </w:r>
          </w:p>
        </w:tc>
        <w:tc>
          <w:tcPr>
            <w:tcW w:w="83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F924FE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[unidad]</w:t>
            </w:r>
          </w:p>
        </w:tc>
      </w:tr>
      <w:tr w:rsidR="005D17D7" w14:paraId="0B29F0BA" w14:textId="77777777">
        <w:tblPrEx>
          <w:tblCellMar>
            <w:top w:w="0" w:type="dxa"/>
            <w:bottom w:w="0" w:type="dxa"/>
          </w:tblCellMar>
        </w:tblPrEx>
        <w:tc>
          <w:tcPr>
            <w:tcW w:w="1159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6F3C5E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[Métrica 2]</w:t>
            </w:r>
          </w:p>
        </w:tc>
        <w:tc>
          <w:tcPr>
            <w:tcW w:w="55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6B98EB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[M₂]</w:t>
            </w:r>
          </w:p>
        </w:tc>
        <w:tc>
          <w:tcPr>
            <w:tcW w:w="2087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D6671B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[fórmula o definición]</w:t>
            </w:r>
          </w:p>
        </w:tc>
        <w:tc>
          <w:tcPr>
            <w:tcW w:w="83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3E5AAF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[unidad]</w:t>
            </w:r>
          </w:p>
        </w:tc>
      </w:tr>
      <w:tr w:rsidR="005D17D7" w14:paraId="7591776D" w14:textId="77777777">
        <w:tblPrEx>
          <w:tblCellMar>
            <w:top w:w="0" w:type="dxa"/>
            <w:bottom w:w="0" w:type="dxa"/>
          </w:tblCellMar>
        </w:tblPrEx>
        <w:tc>
          <w:tcPr>
            <w:tcW w:w="1159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04BA81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[Métrica 3]</w:t>
            </w:r>
          </w:p>
        </w:tc>
        <w:tc>
          <w:tcPr>
            <w:tcW w:w="55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73C3C6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[M₃]</w:t>
            </w:r>
          </w:p>
        </w:tc>
        <w:tc>
          <w:tcPr>
            <w:tcW w:w="2087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2A65C3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[fórmula o definición]</w:t>
            </w:r>
          </w:p>
        </w:tc>
        <w:tc>
          <w:tcPr>
            <w:tcW w:w="83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8EB3B8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[unidad]</w:t>
            </w:r>
          </w:p>
        </w:tc>
      </w:tr>
    </w:tbl>
    <w:p w14:paraId="689F8BC7" w14:textId="77777777" w:rsidR="005D17D7" w:rsidRDefault="005D17D7">
      <w:pPr>
        <w:spacing w:after="80"/>
      </w:pPr>
    </w:p>
    <w:p w14:paraId="4BC242CF" w14:textId="77777777" w:rsidR="005D17D7" w:rsidRDefault="00DA5C65">
      <w:pPr>
        <w:spacing w:before="200" w:after="80"/>
        <w:jc w:val="center"/>
      </w:pPr>
      <w:r>
        <w:rPr>
          <w:b/>
          <w:bCs/>
        </w:rPr>
        <w:t>IV. RESULTADOS</w:t>
      </w:r>
    </w:p>
    <w:p w14:paraId="7689E027" w14:textId="77777777" w:rsidR="005D17D7" w:rsidRDefault="00DA5C65">
      <w:pPr>
        <w:spacing w:line="264" w:lineRule="auto"/>
        <w:ind w:firstLine="360"/>
        <w:jc w:val="both"/>
      </w:pPr>
      <w:r>
        <w:rPr>
          <w:color w:val="999999"/>
        </w:rPr>
        <w:t xml:space="preserve">[Presente los resultados de forma objetiva, sin interpretarlos (eso va en Discusión). Use el tiempo pasado. Organice por </w:t>
      </w:r>
      <w:proofErr w:type="spellStart"/>
      <w:r>
        <w:rPr>
          <w:color w:val="999999"/>
        </w:rPr>
        <w:t>sub-objetivos</w:t>
      </w:r>
      <w:proofErr w:type="spellEnd"/>
      <w:r>
        <w:rPr>
          <w:color w:val="999999"/>
        </w:rPr>
        <w:t xml:space="preserve"> o por métrica. Incluya estadística descriptiva cuando aplique (media ± DE).] Los resultados obtenidos se presentan a cont</w:t>
      </w:r>
      <w:r>
        <w:rPr>
          <w:color w:val="999999"/>
        </w:rPr>
        <w:t>inuación.</w:t>
      </w:r>
    </w:p>
    <w:p w14:paraId="22693A05" w14:textId="77777777" w:rsidR="005D17D7" w:rsidRDefault="005D17D7">
      <w:pPr>
        <w:spacing w:after="40"/>
      </w:pPr>
    </w:p>
    <w:p w14:paraId="39E3A36A" w14:textId="77777777" w:rsidR="005D17D7" w:rsidRDefault="00DA5C65">
      <w:pPr>
        <w:spacing w:before="120" w:after="40"/>
      </w:pPr>
      <w:r>
        <w:rPr>
          <w:b/>
          <w:bCs/>
        </w:rPr>
        <w:t>A. Resultados — Experimento / Prueba 1</w:t>
      </w:r>
    </w:p>
    <w:p w14:paraId="6D00EBED" w14:textId="77777777" w:rsidR="005D17D7" w:rsidRDefault="00DA5C65">
      <w:pPr>
        <w:spacing w:line="264" w:lineRule="auto"/>
        <w:ind w:firstLine="360"/>
        <w:jc w:val="both"/>
      </w:pPr>
      <w:r>
        <w:rPr>
          <w:color w:val="999999"/>
        </w:rPr>
        <w:t>[Describa brevemente la configuración de esta prueba y reporte sus resultados cuantitativos. Haga referencia a la figura o tabla correspondiente.] La Fig. 2 muestra los resultados de [descripción de la prue</w:t>
      </w:r>
      <w:r>
        <w:rPr>
          <w:color w:val="999999"/>
        </w:rPr>
        <w:t>ba]. Se obtuvo un valor de [métrica] de [X ± Y] bajo las condiciones de [descripción].</w:t>
      </w:r>
    </w:p>
    <w:p w14:paraId="5767DBCE" w14:textId="77777777" w:rsidR="005D17D7" w:rsidRDefault="005D17D7">
      <w:pPr>
        <w:spacing w:after="40"/>
      </w:pPr>
    </w:p>
    <w:tbl>
      <w:tblPr>
        <w:tblW w:w="4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39"/>
      </w:tblGrid>
      <w:tr w:rsidR="005D17D7" w14:paraId="2D2A6023" w14:textId="77777777">
        <w:tblPrEx>
          <w:tblCellMar>
            <w:top w:w="0" w:type="dxa"/>
            <w:bottom w:w="0" w:type="dxa"/>
          </w:tblCellMar>
        </w:tblPrEx>
        <w:tc>
          <w:tcPr>
            <w:tcW w:w="4639" w:type="dxa"/>
            <w:tcBorders>
              <w:top w:val="single" w:sz="4" w:space="0" w:color="2898A4"/>
              <w:left w:val="single" w:sz="4" w:space="0" w:color="2898A4"/>
              <w:bottom w:val="single" w:sz="4" w:space="0" w:color="2898A4"/>
              <w:right w:val="single" w:sz="4" w:space="0" w:color="2898A4"/>
            </w:tcBorders>
            <w:shd w:val="clear" w:color="auto" w:fill="E4F7F9"/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46685FA7" w14:textId="77777777" w:rsidR="005D17D7" w:rsidRDefault="00DA5C65">
            <w:pPr>
              <w:jc w:val="center"/>
            </w:pPr>
            <w:r>
              <w:rPr>
                <w:color w:val="2898A4"/>
                <w:sz w:val="18"/>
                <w:szCs w:val="18"/>
              </w:rPr>
              <w:t>[ Figura 2 — Insertar imagen PNG/SVG de alta resolución (≥150 dpi</w:t>
            </w:r>
            <w:proofErr w:type="gramStart"/>
            <w:r>
              <w:rPr>
                <w:color w:val="2898A4"/>
                <w:sz w:val="18"/>
                <w:szCs w:val="18"/>
              </w:rPr>
              <w:t>) ]</w:t>
            </w:r>
            <w:proofErr w:type="gramEnd"/>
          </w:p>
        </w:tc>
      </w:tr>
    </w:tbl>
    <w:p w14:paraId="4DB6E9B8" w14:textId="77777777" w:rsidR="005D17D7" w:rsidRDefault="00DA5C65">
      <w:pPr>
        <w:spacing w:before="60" w:after="120"/>
        <w:jc w:val="center"/>
      </w:pPr>
      <w:r>
        <w:rPr>
          <w:b/>
          <w:bCs/>
          <w:sz w:val="18"/>
          <w:szCs w:val="18"/>
        </w:rPr>
        <w:t>Fig. 2.  [Descripción breve y precisa de la figura. Incluya unidades en ejes si es gráfico.]</w:t>
      </w:r>
    </w:p>
    <w:p w14:paraId="7D310ADC" w14:textId="77777777" w:rsidR="005D17D7" w:rsidRDefault="005D17D7">
      <w:pPr>
        <w:spacing w:after="40"/>
      </w:pPr>
    </w:p>
    <w:p w14:paraId="5D7AA403" w14:textId="77777777" w:rsidR="005D17D7" w:rsidRDefault="00DA5C65">
      <w:pPr>
        <w:spacing w:before="120" w:after="40"/>
      </w:pPr>
      <w:r>
        <w:rPr>
          <w:b/>
          <w:bCs/>
        </w:rPr>
        <w:t>B. R</w:t>
      </w:r>
      <w:r>
        <w:rPr>
          <w:b/>
          <w:bCs/>
        </w:rPr>
        <w:t>esultados — Experimento / Prueba 2</w:t>
      </w:r>
    </w:p>
    <w:p w14:paraId="44F2FE4D" w14:textId="77777777" w:rsidR="005D17D7" w:rsidRDefault="00DA5C65">
      <w:pPr>
        <w:spacing w:line="264" w:lineRule="auto"/>
        <w:ind w:firstLine="360"/>
        <w:jc w:val="both"/>
      </w:pPr>
      <w:r>
        <w:rPr>
          <w:color w:val="999999"/>
        </w:rPr>
        <w:t xml:space="preserve">[Repita la estructura del </w:t>
      </w:r>
      <w:proofErr w:type="spellStart"/>
      <w:r>
        <w:rPr>
          <w:color w:val="999999"/>
        </w:rPr>
        <w:t>sub-apartado</w:t>
      </w:r>
      <w:proofErr w:type="spellEnd"/>
      <w:r>
        <w:rPr>
          <w:color w:val="999999"/>
        </w:rPr>
        <w:t xml:space="preserve"> anterior para una segunda prueba, configuración o escenario.]</w:t>
      </w:r>
    </w:p>
    <w:p w14:paraId="3912A970" w14:textId="77777777" w:rsidR="005D17D7" w:rsidRDefault="005D17D7">
      <w:pPr>
        <w:spacing w:after="40"/>
      </w:pPr>
    </w:p>
    <w:tbl>
      <w:tblPr>
        <w:tblW w:w="4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39"/>
      </w:tblGrid>
      <w:tr w:rsidR="005D17D7" w14:paraId="07AA5FBD" w14:textId="77777777">
        <w:tblPrEx>
          <w:tblCellMar>
            <w:top w:w="0" w:type="dxa"/>
            <w:bottom w:w="0" w:type="dxa"/>
          </w:tblCellMar>
        </w:tblPrEx>
        <w:tc>
          <w:tcPr>
            <w:tcW w:w="4639" w:type="dxa"/>
            <w:tcBorders>
              <w:top w:val="single" w:sz="4" w:space="0" w:color="2898A4"/>
              <w:left w:val="single" w:sz="4" w:space="0" w:color="2898A4"/>
              <w:bottom w:val="single" w:sz="4" w:space="0" w:color="2898A4"/>
              <w:right w:val="single" w:sz="4" w:space="0" w:color="2898A4"/>
            </w:tcBorders>
            <w:shd w:val="clear" w:color="auto" w:fill="E4F7F9"/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1BFB02E2" w14:textId="77777777" w:rsidR="005D17D7" w:rsidRDefault="00DA5C65">
            <w:pPr>
              <w:jc w:val="center"/>
            </w:pPr>
            <w:r>
              <w:rPr>
                <w:color w:val="2898A4"/>
                <w:sz w:val="18"/>
                <w:szCs w:val="18"/>
              </w:rPr>
              <w:t>[ Figura 3 — Insertar imagen PNG/SVG de alta resolución (≥150 dpi</w:t>
            </w:r>
            <w:proofErr w:type="gramStart"/>
            <w:r>
              <w:rPr>
                <w:color w:val="2898A4"/>
                <w:sz w:val="18"/>
                <w:szCs w:val="18"/>
              </w:rPr>
              <w:t>) ]</w:t>
            </w:r>
            <w:proofErr w:type="gramEnd"/>
          </w:p>
        </w:tc>
      </w:tr>
    </w:tbl>
    <w:p w14:paraId="2E277BA6" w14:textId="77777777" w:rsidR="005D17D7" w:rsidRDefault="00DA5C65">
      <w:pPr>
        <w:spacing w:before="60" w:after="120"/>
        <w:jc w:val="center"/>
      </w:pPr>
      <w:r>
        <w:rPr>
          <w:b/>
          <w:bCs/>
          <w:sz w:val="18"/>
          <w:szCs w:val="18"/>
        </w:rPr>
        <w:t>Fig. 3.  [Descripción breve y precisa de la figura. Incluya unidades en ejes si es gráfico.]</w:t>
      </w:r>
    </w:p>
    <w:p w14:paraId="3BBF6CAA" w14:textId="77777777" w:rsidR="005D17D7" w:rsidRDefault="005D17D7">
      <w:pPr>
        <w:spacing w:after="40"/>
      </w:pPr>
    </w:p>
    <w:p w14:paraId="39B89C09" w14:textId="77777777" w:rsidR="005D17D7" w:rsidRDefault="00DA5C65">
      <w:pPr>
        <w:spacing w:before="120" w:after="40"/>
      </w:pPr>
      <w:r>
        <w:rPr>
          <w:b/>
          <w:bCs/>
        </w:rPr>
        <w:t>C. Comparación con Trabajos Previos</w:t>
      </w:r>
    </w:p>
    <w:p w14:paraId="7A46DCC8" w14:textId="77777777" w:rsidR="005D17D7" w:rsidRDefault="00DA5C65">
      <w:pPr>
        <w:spacing w:before="120" w:after="40"/>
        <w:jc w:val="center"/>
      </w:pPr>
      <w:r>
        <w:rPr>
          <w:b/>
          <w:bCs/>
          <w:sz w:val="18"/>
          <w:szCs w:val="18"/>
        </w:rPr>
        <w:t>TABLA III.  COMPARACIÓN CON EL ESTADO DEL ARTE</w:t>
      </w:r>
    </w:p>
    <w:tbl>
      <w:tblPr>
        <w:tblW w:w="4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0"/>
        <w:gridCol w:w="1246"/>
        <w:gridCol w:w="1170"/>
        <w:gridCol w:w="1190"/>
      </w:tblGrid>
      <w:tr w:rsidR="005D17D7" w14:paraId="1CC34808" w14:textId="77777777">
        <w:tblPrEx>
          <w:tblCellMar>
            <w:top w:w="0" w:type="dxa"/>
            <w:bottom w:w="0" w:type="dxa"/>
          </w:tblCellMar>
        </w:tblPrEx>
        <w:tc>
          <w:tcPr>
            <w:tcW w:w="649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6B3D9E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90EADB" w14:textId="77777777" w:rsidR="005D17D7" w:rsidRDefault="00DA5C6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Referenci</w:t>
            </w:r>
            <w:r>
              <w:rPr>
                <w:b/>
                <w:bCs/>
                <w:color w:val="FFFFFF"/>
                <w:sz w:val="18"/>
                <w:szCs w:val="18"/>
              </w:rPr>
              <w:t>a</w:t>
            </w:r>
          </w:p>
        </w:tc>
        <w:tc>
          <w:tcPr>
            <w:tcW w:w="1391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6B3D9E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8E9352" w14:textId="77777777" w:rsidR="005D17D7" w:rsidRDefault="00DA5C6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Método / Sistema</w:t>
            </w:r>
          </w:p>
        </w:tc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6B3D9E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B6A0BB" w14:textId="77777777" w:rsidR="005D17D7" w:rsidRDefault="00DA5C6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Métrica Principal</w:t>
            </w:r>
          </w:p>
        </w:tc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6B3D9E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410E03" w14:textId="77777777" w:rsidR="005D17D7" w:rsidRDefault="00DA5C65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Resultado</w:t>
            </w:r>
          </w:p>
        </w:tc>
      </w:tr>
      <w:tr w:rsidR="005D17D7" w14:paraId="1F445FCD" w14:textId="77777777">
        <w:tblPrEx>
          <w:tblCellMar>
            <w:top w:w="0" w:type="dxa"/>
            <w:bottom w:w="0" w:type="dxa"/>
          </w:tblCellMar>
        </w:tblPrEx>
        <w:tc>
          <w:tcPr>
            <w:tcW w:w="649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AF2490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[1]</w:t>
            </w:r>
          </w:p>
        </w:tc>
        <w:tc>
          <w:tcPr>
            <w:tcW w:w="1391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1A70FD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[Método referencia 1]</w:t>
            </w:r>
          </w:p>
        </w:tc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6DA175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[Métrica]</w:t>
            </w:r>
          </w:p>
        </w:tc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D7CF9C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[Valor]</w:t>
            </w:r>
          </w:p>
        </w:tc>
      </w:tr>
      <w:tr w:rsidR="005D17D7" w14:paraId="0111B768" w14:textId="77777777">
        <w:tblPrEx>
          <w:tblCellMar>
            <w:top w:w="0" w:type="dxa"/>
            <w:bottom w:w="0" w:type="dxa"/>
          </w:tblCellMar>
        </w:tblPrEx>
        <w:tc>
          <w:tcPr>
            <w:tcW w:w="649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1C03EE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[2]</w:t>
            </w:r>
          </w:p>
        </w:tc>
        <w:tc>
          <w:tcPr>
            <w:tcW w:w="1391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CF8DBD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[Método referencia 2]</w:t>
            </w:r>
          </w:p>
        </w:tc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7D620D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[Métrica]</w:t>
            </w:r>
          </w:p>
        </w:tc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27771F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[Valor]</w:t>
            </w:r>
          </w:p>
        </w:tc>
      </w:tr>
      <w:tr w:rsidR="005D17D7" w14:paraId="67F36CB2" w14:textId="77777777">
        <w:tblPrEx>
          <w:tblCellMar>
            <w:top w:w="0" w:type="dxa"/>
            <w:bottom w:w="0" w:type="dxa"/>
          </w:tblCellMar>
        </w:tblPrEx>
        <w:tc>
          <w:tcPr>
            <w:tcW w:w="649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B5CDC6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[3]</w:t>
            </w:r>
          </w:p>
        </w:tc>
        <w:tc>
          <w:tcPr>
            <w:tcW w:w="1391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A3F93A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[Método referencia 3]</w:t>
            </w:r>
          </w:p>
        </w:tc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9CF24F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[Métrica]</w:t>
            </w:r>
          </w:p>
        </w:tc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08A6C9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[Valor]</w:t>
            </w:r>
          </w:p>
        </w:tc>
      </w:tr>
      <w:tr w:rsidR="005D17D7" w14:paraId="1A97E6A5" w14:textId="77777777">
        <w:tblPrEx>
          <w:tblCellMar>
            <w:top w:w="0" w:type="dxa"/>
            <w:bottom w:w="0" w:type="dxa"/>
          </w:tblCellMar>
        </w:tblPrEx>
        <w:tc>
          <w:tcPr>
            <w:tcW w:w="649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9DD64A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Propuesto</w:t>
            </w:r>
          </w:p>
        </w:tc>
        <w:tc>
          <w:tcPr>
            <w:tcW w:w="1391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327E65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Sistema / Algoritmo propuesto</w:t>
            </w:r>
          </w:p>
        </w:tc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27B44C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[Métrica]</w:t>
            </w:r>
          </w:p>
        </w:tc>
        <w:tc>
          <w:tcPr>
            <w:tcW w:w="129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3C911D" w14:textId="77777777" w:rsidR="005D17D7" w:rsidRDefault="00DA5C65">
            <w:pPr>
              <w:jc w:val="center"/>
            </w:pPr>
            <w:r>
              <w:rPr>
                <w:color w:val="1E1E2E"/>
                <w:sz w:val="18"/>
                <w:szCs w:val="18"/>
              </w:rPr>
              <w:t>[Valor]</w:t>
            </w:r>
          </w:p>
        </w:tc>
      </w:tr>
    </w:tbl>
    <w:p w14:paraId="50780B00" w14:textId="77777777" w:rsidR="005D17D7" w:rsidRDefault="005D17D7">
      <w:pPr>
        <w:spacing w:after="80"/>
      </w:pPr>
    </w:p>
    <w:p w14:paraId="284AEEA5" w14:textId="77777777" w:rsidR="005D17D7" w:rsidRDefault="00DA5C65">
      <w:pPr>
        <w:spacing w:before="200" w:after="80"/>
        <w:jc w:val="center"/>
      </w:pPr>
      <w:r>
        <w:rPr>
          <w:b/>
          <w:bCs/>
        </w:rPr>
        <w:t>V. DISCUSIÓN</w:t>
      </w:r>
    </w:p>
    <w:p w14:paraId="5DB1FC24" w14:textId="77777777" w:rsidR="005D17D7" w:rsidRDefault="00DA5C65">
      <w:pPr>
        <w:spacing w:before="120" w:after="40"/>
      </w:pPr>
      <w:r>
        <w:rPr>
          <w:b/>
          <w:bCs/>
        </w:rPr>
        <w:t>A. Análisis e Interpretación</w:t>
      </w:r>
    </w:p>
    <w:p w14:paraId="1022E6DE" w14:textId="77777777" w:rsidR="005D17D7" w:rsidRDefault="00DA5C65">
      <w:pPr>
        <w:spacing w:line="264" w:lineRule="auto"/>
        <w:ind w:firstLine="360"/>
        <w:jc w:val="both"/>
      </w:pPr>
      <w:r>
        <w:rPr>
          <w:color w:val="999999"/>
        </w:rPr>
        <w:t>[Interprete los resultados en relación con los objetivos e hipótesis planteados. ¿Qué explica los valores obtenidos? ¿Hay tendencias inesperadas? Conecte con la teoría o la práctica del área.]</w:t>
      </w:r>
    </w:p>
    <w:p w14:paraId="25FF9ACE" w14:textId="77777777" w:rsidR="005D17D7" w:rsidRDefault="005D17D7">
      <w:pPr>
        <w:spacing w:after="40"/>
      </w:pPr>
    </w:p>
    <w:p w14:paraId="59E2A79A" w14:textId="77777777" w:rsidR="005D17D7" w:rsidRDefault="00DA5C65">
      <w:pPr>
        <w:spacing w:before="120" w:after="40"/>
      </w:pPr>
      <w:r>
        <w:rPr>
          <w:b/>
          <w:bCs/>
        </w:rPr>
        <w:t>B. Comparación con l</w:t>
      </w:r>
      <w:r>
        <w:rPr>
          <w:b/>
          <w:bCs/>
        </w:rPr>
        <w:t>a Literatura</w:t>
      </w:r>
    </w:p>
    <w:p w14:paraId="6744A5D2" w14:textId="77777777" w:rsidR="005D17D7" w:rsidRDefault="00DA5C65">
      <w:pPr>
        <w:spacing w:line="264" w:lineRule="auto"/>
        <w:ind w:firstLine="360"/>
        <w:jc w:val="both"/>
      </w:pPr>
      <w:r>
        <w:rPr>
          <w:color w:val="999999"/>
        </w:rPr>
        <w:t>[Contraste sus resultados con los trabajos citados en la Sección II. ¿Sus resultados confirman, contradicen o extienden los hallazgos previos? Cite explícitamente los trabajos de comparación.] Los resultados son consistentes con los reportados en [4], aunq</w:t>
      </w:r>
      <w:r>
        <w:rPr>
          <w:color w:val="999999"/>
        </w:rPr>
        <w:t>ue superan en [métrica] a los de [5] en un [X%], posiblemente debido a [explicación].</w:t>
      </w:r>
    </w:p>
    <w:p w14:paraId="4F9A5230" w14:textId="77777777" w:rsidR="005D17D7" w:rsidRDefault="005D17D7">
      <w:pPr>
        <w:spacing w:after="40"/>
      </w:pPr>
    </w:p>
    <w:p w14:paraId="6E4FE0AA" w14:textId="77777777" w:rsidR="005D17D7" w:rsidRDefault="00DA5C65">
      <w:pPr>
        <w:spacing w:before="120" w:after="40"/>
      </w:pPr>
      <w:r>
        <w:rPr>
          <w:b/>
          <w:bCs/>
        </w:rPr>
        <w:t>C. Limitaciones del Estudio</w:t>
      </w:r>
    </w:p>
    <w:p w14:paraId="096AC2D0" w14:textId="77777777" w:rsidR="005D17D7" w:rsidRDefault="00DA5C65">
      <w:pPr>
        <w:spacing w:line="264" w:lineRule="auto"/>
        <w:ind w:firstLine="360"/>
        <w:jc w:val="both"/>
      </w:pPr>
      <w:r>
        <w:rPr>
          <w:color w:val="999999"/>
        </w:rPr>
        <w:t>[Sea explícito sobre las restricciones: tamaño de muestra, condiciones de laboratorio vs. campo, sesgo de datos, rango de operación del hardw</w:t>
      </w:r>
      <w:r>
        <w:rPr>
          <w:color w:val="999999"/>
        </w:rPr>
        <w:t>are, costo computacional, etc. Las limitaciones no disminuyen el aporte; las omiten a su riesgo ante los revisores.]</w:t>
      </w:r>
    </w:p>
    <w:p w14:paraId="5FC04C26" w14:textId="77777777" w:rsidR="005D17D7" w:rsidRDefault="005D17D7">
      <w:pPr>
        <w:spacing w:after="80"/>
      </w:pPr>
    </w:p>
    <w:p w14:paraId="6F363C8C" w14:textId="77777777" w:rsidR="005D17D7" w:rsidRDefault="00DA5C65">
      <w:pPr>
        <w:spacing w:before="200" w:after="80"/>
        <w:jc w:val="center"/>
      </w:pPr>
      <w:r>
        <w:rPr>
          <w:b/>
          <w:bCs/>
        </w:rPr>
        <w:t>VI. CONCLUSIONES</w:t>
      </w:r>
    </w:p>
    <w:p w14:paraId="0EBDB289" w14:textId="77777777" w:rsidR="005D17D7" w:rsidRDefault="00DA5C65">
      <w:pPr>
        <w:spacing w:line="264" w:lineRule="auto"/>
        <w:ind w:firstLine="360"/>
        <w:jc w:val="both"/>
      </w:pPr>
      <w:r>
        <w:rPr>
          <w:color w:val="999999"/>
        </w:rPr>
        <w:t>[Sintetice el trabajo y sus aportes en 3–5 oraciones. No introduzca información nueva. Use afirmaciones directas y verifi</w:t>
      </w:r>
      <w:r>
        <w:rPr>
          <w:color w:val="999999"/>
        </w:rPr>
        <w:t xml:space="preserve">cables.] En este </w:t>
      </w:r>
      <w:proofErr w:type="spellStart"/>
      <w:r>
        <w:rPr>
          <w:color w:val="999999"/>
        </w:rPr>
        <w:t>paper</w:t>
      </w:r>
      <w:proofErr w:type="spellEnd"/>
      <w:r>
        <w:rPr>
          <w:color w:val="999999"/>
        </w:rPr>
        <w:t xml:space="preserve"> se presentó [sistema/algoritmo/metodología] para [objetivo]. Los experimentos demuestran que [hallazgo principal con métricas concretas]. Esta contribución [impacto específico].</w:t>
      </w:r>
    </w:p>
    <w:p w14:paraId="1E76E5FF" w14:textId="77777777" w:rsidR="005D17D7" w:rsidRDefault="005D17D7">
      <w:pPr>
        <w:spacing w:after="40"/>
      </w:pPr>
    </w:p>
    <w:p w14:paraId="52623244" w14:textId="77777777" w:rsidR="005D17D7" w:rsidRDefault="00DA5C65">
      <w:pPr>
        <w:spacing w:after="40" w:line="264" w:lineRule="auto"/>
        <w:ind w:firstLine="360"/>
        <w:jc w:val="both"/>
      </w:pPr>
      <w:r>
        <w:rPr>
          <w:color w:val="999999"/>
        </w:rPr>
        <w:t>Como trabajo futuro, se propone [línea 1], [línea 2] y</w:t>
      </w:r>
      <w:r>
        <w:rPr>
          <w:color w:val="999999"/>
        </w:rPr>
        <w:t xml:space="preserve"> la validación del sistema en [entorno real / mayor escala / dominio diferente].</w:t>
      </w:r>
    </w:p>
    <w:p w14:paraId="1C2F313F" w14:textId="77777777" w:rsidR="005D17D7" w:rsidRDefault="005D17D7">
      <w:pPr>
        <w:spacing w:after="80"/>
      </w:pPr>
    </w:p>
    <w:p w14:paraId="59810FDB" w14:textId="77777777" w:rsidR="005D17D7" w:rsidRDefault="00DA5C65">
      <w:pPr>
        <w:spacing w:before="200" w:after="80"/>
        <w:jc w:val="center"/>
      </w:pPr>
      <w:r>
        <w:rPr>
          <w:b/>
          <w:bCs/>
        </w:rPr>
        <w:t>AGRADECIMIENTOS</w:t>
      </w:r>
    </w:p>
    <w:p w14:paraId="474A39D2" w14:textId="77777777" w:rsidR="005D17D7" w:rsidRDefault="00DA5C65">
      <w:pPr>
        <w:spacing w:line="264" w:lineRule="auto"/>
        <w:ind w:firstLine="360"/>
        <w:jc w:val="both"/>
      </w:pPr>
      <w:r>
        <w:rPr>
          <w:color w:val="999999"/>
        </w:rPr>
        <w:t>[Opcional. Mencione fuentes de financiamiento (código de proyecto, agencia), instituciones colaboradoras y personas que contribuyeron sin calificar como autor</w:t>
      </w:r>
      <w:r>
        <w:rPr>
          <w:color w:val="999999"/>
        </w:rPr>
        <w:t xml:space="preserve">es. Si el </w:t>
      </w:r>
      <w:proofErr w:type="spellStart"/>
      <w:r>
        <w:rPr>
          <w:color w:val="999999"/>
        </w:rPr>
        <w:t>paper</w:t>
      </w:r>
      <w:proofErr w:type="spellEnd"/>
      <w:r>
        <w:rPr>
          <w:color w:val="999999"/>
        </w:rPr>
        <w:t xml:space="preserve"> no tiene financiamiento externo, puede omitir esta sección.]</w:t>
      </w:r>
    </w:p>
    <w:p w14:paraId="05991166" w14:textId="77777777" w:rsidR="005D17D7" w:rsidRDefault="005D17D7">
      <w:pPr>
        <w:spacing w:after="80"/>
      </w:pPr>
    </w:p>
    <w:p w14:paraId="5C3D1CF1" w14:textId="77777777" w:rsidR="005D17D7" w:rsidRDefault="00DA5C65">
      <w:pPr>
        <w:spacing w:before="200" w:after="80"/>
        <w:jc w:val="center"/>
      </w:pPr>
      <w:r>
        <w:rPr>
          <w:b/>
          <w:bCs/>
        </w:rPr>
        <w:t>REFERENCIAS</w:t>
      </w:r>
    </w:p>
    <w:p w14:paraId="2F8C2DCE" w14:textId="77777777" w:rsidR="005D17D7" w:rsidRDefault="00DA5C65">
      <w:pPr>
        <w:pBdr>
          <w:left w:val="single" w:sz="10" w:space="4" w:color="6B3D9E"/>
        </w:pBdr>
        <w:shd w:val="clear" w:color="auto" w:fill="F0E8FB"/>
        <w:spacing w:after="60"/>
        <w:jc w:val="both"/>
      </w:pPr>
      <w:r>
        <w:rPr>
          <w:b/>
          <w:bCs/>
          <w:color w:val="6B3D9E"/>
          <w:sz w:val="16"/>
          <w:szCs w:val="16"/>
        </w:rPr>
        <w:t xml:space="preserve">  Formato IEEE (obligatorio): </w:t>
      </w:r>
      <w:r>
        <w:rPr>
          <w:color w:val="5A5A7A"/>
          <w:sz w:val="16"/>
          <w:szCs w:val="16"/>
        </w:rPr>
        <w:t xml:space="preserve">[N] Inicial. Apellido, "Título del artículo," Abreviatura Revista, vol. X, no. Y, pp. ZZ–ZZ, Mes Año. </w:t>
      </w:r>
      <w:proofErr w:type="spellStart"/>
      <w:r>
        <w:rPr>
          <w:color w:val="5A5A7A"/>
          <w:sz w:val="16"/>
          <w:szCs w:val="16"/>
        </w:rPr>
        <w:t>doi</w:t>
      </w:r>
      <w:proofErr w:type="spellEnd"/>
      <w:r>
        <w:rPr>
          <w:color w:val="5A5A7A"/>
          <w:sz w:val="16"/>
          <w:szCs w:val="16"/>
        </w:rPr>
        <w:t>: XXXXXXXXXX. Mínimo 10 referen</w:t>
      </w:r>
      <w:r>
        <w:rPr>
          <w:color w:val="5A5A7A"/>
          <w:sz w:val="16"/>
          <w:szCs w:val="16"/>
        </w:rPr>
        <w:t xml:space="preserve">cias; máximo 20 para </w:t>
      </w:r>
      <w:proofErr w:type="spellStart"/>
      <w:r>
        <w:rPr>
          <w:color w:val="5A5A7A"/>
          <w:sz w:val="16"/>
          <w:szCs w:val="16"/>
        </w:rPr>
        <w:t>papers</w:t>
      </w:r>
      <w:proofErr w:type="spellEnd"/>
      <w:r>
        <w:rPr>
          <w:color w:val="5A5A7A"/>
          <w:sz w:val="16"/>
          <w:szCs w:val="16"/>
        </w:rPr>
        <w:t xml:space="preserve"> de 6 páginas.</w:t>
      </w:r>
    </w:p>
    <w:p w14:paraId="2FC61306" w14:textId="77777777" w:rsidR="005D17D7" w:rsidRDefault="005D17D7">
      <w:pPr>
        <w:spacing w:after="60"/>
      </w:pPr>
    </w:p>
    <w:p w14:paraId="5CD4A931" w14:textId="77777777" w:rsidR="005D17D7" w:rsidRDefault="00DA5C65">
      <w:pPr>
        <w:spacing w:after="60"/>
        <w:ind w:left="360" w:hanging="360"/>
        <w:jc w:val="both"/>
      </w:pPr>
      <w:r>
        <w:rPr>
          <w:b/>
          <w:bCs/>
          <w:color w:val="6B3D9E"/>
          <w:sz w:val="18"/>
          <w:szCs w:val="18"/>
        </w:rPr>
        <w:t xml:space="preserve">[1] </w:t>
      </w:r>
      <w:r>
        <w:rPr>
          <w:sz w:val="18"/>
          <w:szCs w:val="18"/>
        </w:rPr>
        <w:t xml:space="preserve">A. Autor y B. Coautor, "Título completo del artículo entre comillas," </w:t>
      </w:r>
    </w:p>
    <w:p w14:paraId="656B98BC" w14:textId="77777777" w:rsidR="005D17D7" w:rsidRDefault="00DA5C65">
      <w:pPr>
        <w:spacing w:after="60"/>
        <w:ind w:left="360"/>
        <w:jc w:val="both"/>
      </w:pPr>
      <w:r>
        <w:rPr>
          <w:color w:val="999999"/>
          <w:sz w:val="18"/>
          <w:szCs w:val="18"/>
        </w:rPr>
        <w:t xml:space="preserve">Nombre Completo de la Revista en Cursiva, vol. X, no. Y, pp. ZZ–ZZ, </w:t>
      </w:r>
      <w:proofErr w:type="spellStart"/>
      <w:r>
        <w:rPr>
          <w:color w:val="999999"/>
          <w:sz w:val="18"/>
          <w:szCs w:val="18"/>
        </w:rPr>
        <w:t>Mon</w:t>
      </w:r>
      <w:proofErr w:type="spellEnd"/>
      <w:r>
        <w:rPr>
          <w:color w:val="999999"/>
          <w:sz w:val="18"/>
          <w:szCs w:val="18"/>
        </w:rPr>
        <w:t xml:space="preserve">. </w:t>
      </w:r>
      <w:proofErr w:type="spellStart"/>
      <w:r>
        <w:rPr>
          <w:color w:val="999999"/>
          <w:sz w:val="18"/>
          <w:szCs w:val="18"/>
        </w:rPr>
        <w:t>Year</w:t>
      </w:r>
      <w:proofErr w:type="spellEnd"/>
      <w:r>
        <w:rPr>
          <w:color w:val="999999"/>
          <w:sz w:val="18"/>
          <w:szCs w:val="18"/>
        </w:rPr>
        <w:t xml:space="preserve">, </w:t>
      </w:r>
      <w:proofErr w:type="spellStart"/>
      <w:r>
        <w:rPr>
          <w:color w:val="999999"/>
          <w:sz w:val="18"/>
          <w:szCs w:val="18"/>
        </w:rPr>
        <w:t>doi</w:t>
      </w:r>
      <w:proofErr w:type="spellEnd"/>
      <w:r>
        <w:rPr>
          <w:color w:val="999999"/>
          <w:sz w:val="18"/>
          <w:szCs w:val="18"/>
        </w:rPr>
        <w:t xml:space="preserve">: </w:t>
      </w:r>
      <w:proofErr w:type="gramStart"/>
      <w:r>
        <w:rPr>
          <w:color w:val="999999"/>
          <w:sz w:val="18"/>
          <w:szCs w:val="18"/>
        </w:rPr>
        <w:t>10.XXXX</w:t>
      </w:r>
      <w:proofErr w:type="gramEnd"/>
      <w:r>
        <w:rPr>
          <w:color w:val="999999"/>
          <w:sz w:val="18"/>
          <w:szCs w:val="18"/>
        </w:rPr>
        <w:t>/XXXX.</w:t>
      </w:r>
    </w:p>
    <w:p w14:paraId="6BCF5FA0" w14:textId="77777777" w:rsidR="005D17D7" w:rsidRDefault="00DA5C65">
      <w:pPr>
        <w:spacing w:after="60"/>
        <w:ind w:left="360" w:hanging="360"/>
        <w:jc w:val="both"/>
      </w:pPr>
      <w:r>
        <w:rPr>
          <w:b/>
          <w:bCs/>
          <w:color w:val="6B3D9E"/>
          <w:sz w:val="18"/>
          <w:szCs w:val="18"/>
        </w:rPr>
        <w:t xml:space="preserve">[2] </w:t>
      </w:r>
      <w:r>
        <w:rPr>
          <w:sz w:val="18"/>
          <w:szCs w:val="18"/>
        </w:rPr>
        <w:t xml:space="preserve">C. Investigador, D. Colaborador, y E. Autor, "Título de la ponencia en congreso," en </w:t>
      </w:r>
    </w:p>
    <w:p w14:paraId="0D947C95" w14:textId="77777777" w:rsidR="005D17D7" w:rsidRDefault="00DA5C65">
      <w:pPr>
        <w:spacing w:after="60"/>
        <w:ind w:left="360"/>
        <w:jc w:val="both"/>
      </w:pPr>
      <w:proofErr w:type="spellStart"/>
      <w:r>
        <w:rPr>
          <w:color w:val="999999"/>
          <w:sz w:val="18"/>
          <w:szCs w:val="18"/>
        </w:rPr>
        <w:lastRenderedPageBreak/>
        <w:t>Proc</w:t>
      </w:r>
      <w:proofErr w:type="spellEnd"/>
      <w:r>
        <w:rPr>
          <w:color w:val="999999"/>
          <w:sz w:val="18"/>
          <w:szCs w:val="18"/>
        </w:rPr>
        <w:t xml:space="preserve">. Nombre del Congreso (SIGLA), Ciudad, País, Año, pp. AA–BB, </w:t>
      </w:r>
      <w:proofErr w:type="spellStart"/>
      <w:r>
        <w:rPr>
          <w:color w:val="999999"/>
          <w:sz w:val="18"/>
          <w:szCs w:val="18"/>
        </w:rPr>
        <w:t>doi</w:t>
      </w:r>
      <w:proofErr w:type="spellEnd"/>
      <w:r>
        <w:rPr>
          <w:color w:val="999999"/>
          <w:sz w:val="18"/>
          <w:szCs w:val="18"/>
        </w:rPr>
        <w:t xml:space="preserve">: </w:t>
      </w:r>
      <w:proofErr w:type="gramStart"/>
      <w:r>
        <w:rPr>
          <w:color w:val="999999"/>
          <w:sz w:val="18"/>
          <w:szCs w:val="18"/>
        </w:rPr>
        <w:t>10.XXXX</w:t>
      </w:r>
      <w:proofErr w:type="gramEnd"/>
      <w:r>
        <w:rPr>
          <w:color w:val="999999"/>
          <w:sz w:val="18"/>
          <w:szCs w:val="18"/>
        </w:rPr>
        <w:t>/XXXX.</w:t>
      </w:r>
    </w:p>
    <w:p w14:paraId="147C128F" w14:textId="77777777" w:rsidR="005D17D7" w:rsidRDefault="00DA5C65">
      <w:pPr>
        <w:spacing w:after="60"/>
        <w:ind w:left="360" w:hanging="360"/>
        <w:jc w:val="both"/>
      </w:pPr>
      <w:r>
        <w:rPr>
          <w:b/>
          <w:bCs/>
          <w:color w:val="6B3D9E"/>
          <w:sz w:val="18"/>
          <w:szCs w:val="18"/>
        </w:rPr>
        <w:t xml:space="preserve">[3] </w:t>
      </w:r>
      <w:r>
        <w:rPr>
          <w:sz w:val="18"/>
          <w:szCs w:val="18"/>
        </w:rPr>
        <w:t xml:space="preserve">F. Autor, </w:t>
      </w:r>
    </w:p>
    <w:p w14:paraId="76E0B4CA" w14:textId="77777777" w:rsidR="005D17D7" w:rsidRDefault="00DA5C65">
      <w:pPr>
        <w:spacing w:after="60"/>
        <w:ind w:left="360"/>
        <w:jc w:val="both"/>
      </w:pPr>
      <w:r>
        <w:rPr>
          <w:color w:val="999999"/>
          <w:sz w:val="18"/>
          <w:szCs w:val="18"/>
        </w:rPr>
        <w:t xml:space="preserve">Título del Libro en Cursiva, </w:t>
      </w:r>
      <w:proofErr w:type="spellStart"/>
      <w:r>
        <w:rPr>
          <w:color w:val="999999"/>
          <w:sz w:val="18"/>
          <w:szCs w:val="18"/>
        </w:rPr>
        <w:t>Xª</w:t>
      </w:r>
      <w:proofErr w:type="spellEnd"/>
      <w:r>
        <w:rPr>
          <w:color w:val="999999"/>
          <w:sz w:val="18"/>
          <w:szCs w:val="18"/>
        </w:rPr>
        <w:t xml:space="preserve"> ed. Ciudad, País: Editorial, Año.</w:t>
      </w:r>
    </w:p>
    <w:p w14:paraId="2584961B" w14:textId="77777777" w:rsidR="005D17D7" w:rsidRDefault="00DA5C65">
      <w:pPr>
        <w:spacing w:after="60"/>
        <w:ind w:left="360" w:hanging="360"/>
        <w:jc w:val="both"/>
      </w:pPr>
      <w:r>
        <w:rPr>
          <w:b/>
          <w:bCs/>
          <w:color w:val="6B3D9E"/>
          <w:sz w:val="18"/>
          <w:szCs w:val="18"/>
        </w:rPr>
        <w:t xml:space="preserve">[4] </w:t>
      </w:r>
      <w:r>
        <w:rPr>
          <w:sz w:val="18"/>
          <w:szCs w:val="18"/>
        </w:rPr>
        <w:t>[</w:t>
      </w:r>
      <w:r>
        <w:rPr>
          <w:sz w:val="18"/>
          <w:szCs w:val="18"/>
        </w:rPr>
        <w:t xml:space="preserve">Complete con sus referencias reales. Mínimo 10, incluyendo artículos de IEEE </w:t>
      </w:r>
      <w:proofErr w:type="spellStart"/>
      <w:r>
        <w:rPr>
          <w:sz w:val="18"/>
          <w:szCs w:val="18"/>
        </w:rPr>
        <w:t>Xplore</w:t>
      </w:r>
      <w:proofErr w:type="spellEnd"/>
      <w:r>
        <w:rPr>
          <w:sz w:val="18"/>
          <w:szCs w:val="18"/>
        </w:rPr>
        <w:t xml:space="preserve">, ACM Digital Library o </w:t>
      </w:r>
      <w:proofErr w:type="spellStart"/>
      <w:r>
        <w:rPr>
          <w:sz w:val="18"/>
          <w:szCs w:val="18"/>
        </w:rPr>
        <w:t>Scopus</w:t>
      </w:r>
      <w:proofErr w:type="spellEnd"/>
      <w:r>
        <w:rPr>
          <w:sz w:val="18"/>
          <w:szCs w:val="18"/>
        </w:rPr>
        <w:t xml:space="preserve"> publicados en los últimos 5 años.]</w:t>
      </w:r>
    </w:p>
    <w:p w14:paraId="6A7F52DD" w14:textId="77777777" w:rsidR="005D17D7" w:rsidRDefault="005D17D7">
      <w:pPr>
        <w:spacing w:after="120"/>
      </w:pPr>
    </w:p>
    <w:p w14:paraId="319AC5F2" w14:textId="77777777" w:rsidR="005D17D7" w:rsidRDefault="00DA5C65">
      <w:pPr>
        <w:pBdr>
          <w:bottom w:val="single" w:sz="4" w:space="4" w:color="3ABCC8"/>
        </w:pBdr>
        <w:spacing w:before="80" w:after="60"/>
        <w:jc w:val="center"/>
      </w:pPr>
      <w:r>
        <w:rPr>
          <w:b/>
          <w:bCs/>
          <w:sz w:val="18"/>
          <w:szCs w:val="18"/>
        </w:rPr>
        <w:t>SOBRE LOS AUTORES</w:t>
      </w:r>
    </w:p>
    <w:p w14:paraId="19A8B0B4" w14:textId="77777777" w:rsidR="005D17D7" w:rsidRDefault="005D17D7">
      <w:pPr>
        <w:spacing w:after="40"/>
      </w:pPr>
    </w:p>
    <w:p w14:paraId="778FB06B" w14:textId="77777777" w:rsidR="005D17D7" w:rsidRDefault="00DA5C65">
      <w:pPr>
        <w:spacing w:line="264" w:lineRule="auto"/>
        <w:jc w:val="both"/>
      </w:pPr>
      <w:r>
        <w:rPr>
          <w:b/>
          <w:bCs/>
        </w:rPr>
        <w:t>Primer Autor</w:t>
      </w:r>
      <w:proofErr w:type="gramStart"/>
      <w:r>
        <w:rPr>
          <w:b/>
          <w:bCs/>
        </w:rPr>
        <w:t xml:space="preserve">: </w:t>
      </w:r>
      <w:r>
        <w:t xml:space="preserve"> [</w:t>
      </w:r>
      <w:proofErr w:type="gramEnd"/>
      <w:r>
        <w:t>Breve bio en ≤ 4 oraciones: título académico, institución, líneas de in</w:t>
      </w:r>
      <w:r>
        <w:t>vestigación y membresías IEEE/ACM si aplica].</w:t>
      </w:r>
    </w:p>
    <w:p w14:paraId="5E700091" w14:textId="77777777" w:rsidR="005D17D7" w:rsidRDefault="005D17D7">
      <w:pPr>
        <w:spacing w:after="40"/>
      </w:pPr>
    </w:p>
    <w:p w14:paraId="09D292B8" w14:textId="77777777" w:rsidR="005D17D7" w:rsidRDefault="00DA5C65">
      <w:pPr>
        <w:spacing w:line="264" w:lineRule="auto"/>
        <w:jc w:val="both"/>
      </w:pPr>
      <w:r>
        <w:rPr>
          <w:b/>
          <w:bCs/>
        </w:rPr>
        <w:t>Segundo Autor</w:t>
      </w:r>
      <w:proofErr w:type="gramStart"/>
      <w:r>
        <w:rPr>
          <w:b/>
          <w:bCs/>
        </w:rPr>
        <w:t xml:space="preserve">: </w:t>
      </w:r>
      <w:r>
        <w:t xml:space="preserve"> [</w:t>
      </w:r>
      <w:proofErr w:type="gramEnd"/>
      <w:r>
        <w:t>Breve bio en ≤ 4 oraciones].</w:t>
      </w:r>
    </w:p>
    <w:p w14:paraId="6E5360BA" w14:textId="77777777" w:rsidR="005D17D7" w:rsidRDefault="005D17D7">
      <w:pPr>
        <w:spacing w:after="40"/>
      </w:pPr>
    </w:p>
    <w:p w14:paraId="0FB2AF24" w14:textId="77777777" w:rsidR="005D17D7" w:rsidRDefault="00DA5C65">
      <w:pPr>
        <w:spacing w:line="264" w:lineRule="auto"/>
        <w:jc w:val="both"/>
      </w:pPr>
      <w:r>
        <w:rPr>
          <w:b/>
          <w:bCs/>
        </w:rPr>
        <w:t>Tercer Autor</w:t>
      </w:r>
      <w:proofErr w:type="gramStart"/>
      <w:r>
        <w:rPr>
          <w:b/>
          <w:bCs/>
        </w:rPr>
        <w:t xml:space="preserve">: </w:t>
      </w:r>
      <w:r>
        <w:t xml:space="preserve"> [</w:t>
      </w:r>
      <w:proofErr w:type="gramEnd"/>
      <w:r>
        <w:t>Breve bio en ≤ 4 oraciones].</w:t>
      </w:r>
    </w:p>
    <w:p w14:paraId="54F5BD63" w14:textId="77777777" w:rsidR="005D17D7" w:rsidRDefault="005D17D7">
      <w:pPr>
        <w:spacing w:after="80"/>
      </w:pPr>
    </w:p>
    <w:sectPr w:rsidR="005D17D7">
      <w:type w:val="continuous"/>
      <w:pgSz w:w="11906" w:h="16838"/>
      <w:pgMar w:top="1134" w:right="1134" w:bottom="1440" w:left="1134" w:header="708" w:footer="708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04280" w14:textId="77777777" w:rsidR="00DA5C65" w:rsidRDefault="00DA5C65">
      <w:r>
        <w:separator/>
      </w:r>
    </w:p>
  </w:endnote>
  <w:endnote w:type="continuationSeparator" w:id="0">
    <w:p w14:paraId="2455119A" w14:textId="77777777" w:rsidR="00DA5C65" w:rsidRDefault="00DA5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21BF7" w14:textId="77777777" w:rsidR="005D17D7" w:rsidRDefault="00DA5C65">
    <w:pPr>
      <w:pBdr>
        <w:top w:val="single" w:sz="4" w:space="4" w:color="2898A4"/>
      </w:pBdr>
      <w:tabs>
        <w:tab w:val="right" w:pos="9026"/>
      </w:tabs>
      <w:spacing w:before="80"/>
      <w:jc w:val="center"/>
    </w:pPr>
    <w:r>
      <w:rPr>
        <w:rFonts w:ascii="Montserrat" w:eastAsia="Montserrat" w:hAnsi="Montserrat" w:cs="Montserrat"/>
        <w:color w:val="5A5A7A"/>
        <w:sz w:val="16"/>
        <w:szCs w:val="16"/>
      </w:rPr>
      <w:t>espam.edu.ec/citic</w:t>
    </w:r>
    <w:proofErr w:type="gramStart"/>
    <w:r>
      <w:rPr>
        <w:rFonts w:ascii="Montserrat" w:eastAsia="Montserrat" w:hAnsi="Montserrat" w:cs="Montserrat"/>
        <w:color w:val="5A5A7A"/>
        <w:sz w:val="16"/>
        <w:szCs w:val="16"/>
      </w:rPr>
      <w:t>2026  ·</w:t>
    </w:r>
    <w:proofErr w:type="gramEnd"/>
    <w:r>
      <w:rPr>
        <w:rFonts w:ascii="Montserrat" w:eastAsia="Montserrat" w:hAnsi="Montserrat" w:cs="Montserrat"/>
        <w:color w:val="5A5A7A"/>
        <w:sz w:val="16"/>
        <w:szCs w:val="16"/>
      </w:rPr>
      <w:t xml:space="preserve">  #CITIC2026</w:t>
    </w:r>
    <w:r>
      <w:rPr>
        <w:rFonts w:ascii="Montserrat" w:eastAsia="Montserrat" w:hAnsi="Montserrat" w:cs="Montserrat"/>
      </w:rPr>
      <w:tab/>
    </w:r>
    <w:r>
      <w:rPr>
        <w:rFonts w:ascii="Montserrat" w:eastAsia="Montserrat" w:hAnsi="Montserrat" w:cs="Montserrat"/>
        <w:b/>
        <w:bCs/>
        <w:color w:val="6B3D9E"/>
        <w:sz w:val="16"/>
        <w:szCs w:val="16"/>
      </w:rPr>
      <w:fldChar w:fldCharType="begin"/>
    </w:r>
    <w:r>
      <w:rPr>
        <w:rFonts w:ascii="Montserrat" w:eastAsia="Montserrat" w:hAnsi="Montserrat" w:cs="Montserrat"/>
        <w:b/>
        <w:bCs/>
        <w:color w:val="6B3D9E"/>
        <w:sz w:val="16"/>
        <w:szCs w:val="16"/>
      </w:rPr>
      <w:instrText>PAGE</w:instrText>
    </w:r>
    <w:r>
      <w:rPr>
        <w:rFonts w:ascii="Montserrat" w:eastAsia="Montserrat" w:hAnsi="Montserrat" w:cs="Montserrat"/>
        <w:b/>
        <w:bCs/>
        <w:color w:val="6B3D9E"/>
        <w:sz w:val="16"/>
        <w:szCs w:val="16"/>
      </w:rPr>
      <w:fldChar w:fldCharType="separate"/>
    </w:r>
    <w:r w:rsidR="00A01089">
      <w:rPr>
        <w:rFonts w:ascii="Montserrat" w:eastAsia="Montserrat" w:hAnsi="Montserrat" w:cs="Montserrat"/>
        <w:b/>
        <w:bCs/>
        <w:noProof/>
        <w:color w:val="6B3D9E"/>
        <w:sz w:val="16"/>
        <w:szCs w:val="16"/>
      </w:rPr>
      <w:t>1</w:t>
    </w:r>
    <w:r>
      <w:rPr>
        <w:rFonts w:ascii="Montserrat" w:eastAsia="Montserrat" w:hAnsi="Montserrat" w:cs="Montserrat"/>
        <w:b/>
        <w:bCs/>
        <w:color w:val="6B3D9E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34ED8" w14:textId="77777777" w:rsidR="00DA5C65" w:rsidRDefault="00DA5C65">
      <w:r>
        <w:separator/>
      </w:r>
    </w:p>
  </w:footnote>
  <w:footnote w:type="continuationSeparator" w:id="0">
    <w:p w14:paraId="1164FB11" w14:textId="77777777" w:rsidR="00DA5C65" w:rsidRDefault="00DA5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64278" w14:textId="0A545E37" w:rsidR="005D17D7" w:rsidRDefault="00DA5C65">
    <w:pPr>
      <w:pBdr>
        <w:bottom w:val="single" w:sz="8" w:space="4" w:color="3ABCC8"/>
      </w:pBdr>
      <w:tabs>
        <w:tab w:val="right" w:pos="9026"/>
      </w:tabs>
      <w:spacing w:after="120"/>
    </w:pPr>
    <w:r>
      <w:rPr>
        <w:rFonts w:ascii="Montserrat" w:eastAsia="Montserrat" w:hAnsi="Montserrat" w:cs="Montserrat"/>
        <w:b/>
        <w:bCs/>
        <w:color w:val="6B3D9E"/>
        <w:sz w:val="16"/>
        <w:szCs w:val="16"/>
      </w:rPr>
      <w:t xml:space="preserve">CITIC </w:t>
    </w:r>
    <w:proofErr w:type="gramStart"/>
    <w:r>
      <w:rPr>
        <w:rFonts w:ascii="Montserrat" w:eastAsia="Montserrat" w:hAnsi="Montserrat" w:cs="Montserrat"/>
        <w:b/>
        <w:bCs/>
        <w:color w:val="6B3D9E"/>
        <w:sz w:val="16"/>
        <w:szCs w:val="16"/>
      </w:rPr>
      <w:t>2026  ·</w:t>
    </w:r>
    <w:proofErr w:type="gramEnd"/>
    <w:r>
      <w:rPr>
        <w:rFonts w:ascii="Montserrat" w:eastAsia="Montserrat" w:hAnsi="Montserrat" w:cs="Montserrat"/>
        <w:b/>
        <w:bCs/>
        <w:color w:val="6B3D9E"/>
        <w:sz w:val="16"/>
        <w:szCs w:val="16"/>
      </w:rPr>
      <w:t xml:space="preserve">  ESPAM MFL  ·  2</w:t>
    </w:r>
    <w:r w:rsidR="00A01089">
      <w:rPr>
        <w:rFonts w:ascii="Montserrat" w:eastAsia="Montserrat" w:hAnsi="Montserrat" w:cs="Montserrat"/>
        <w:b/>
        <w:bCs/>
        <w:color w:val="6B3D9E"/>
        <w:sz w:val="16"/>
        <w:szCs w:val="16"/>
      </w:rPr>
      <w:t>6</w:t>
    </w:r>
    <w:r>
      <w:rPr>
        <w:rFonts w:ascii="Montserrat" w:eastAsia="Montserrat" w:hAnsi="Montserrat" w:cs="Montserrat"/>
        <w:b/>
        <w:bCs/>
        <w:color w:val="6B3D9E"/>
        <w:sz w:val="16"/>
        <w:szCs w:val="16"/>
      </w:rPr>
      <w:t>–2</w:t>
    </w:r>
    <w:r w:rsidR="00A01089">
      <w:rPr>
        <w:rFonts w:ascii="Montserrat" w:eastAsia="Montserrat" w:hAnsi="Montserrat" w:cs="Montserrat"/>
        <w:b/>
        <w:bCs/>
        <w:color w:val="6B3D9E"/>
        <w:sz w:val="16"/>
        <w:szCs w:val="16"/>
      </w:rPr>
      <w:t>7</w:t>
    </w:r>
    <w:r>
      <w:rPr>
        <w:rFonts w:ascii="Montserrat" w:eastAsia="Montserrat" w:hAnsi="Montserrat" w:cs="Montserrat"/>
        <w:b/>
        <w:bCs/>
        <w:color w:val="6B3D9E"/>
        <w:sz w:val="16"/>
        <w:szCs w:val="16"/>
      </w:rPr>
      <w:t xml:space="preserve"> </w:t>
    </w:r>
    <w:r w:rsidR="00A01089">
      <w:rPr>
        <w:rFonts w:ascii="Montserrat" w:eastAsia="Montserrat" w:hAnsi="Montserrat" w:cs="Montserrat"/>
        <w:b/>
        <w:bCs/>
        <w:color w:val="6B3D9E"/>
        <w:sz w:val="16"/>
        <w:szCs w:val="16"/>
      </w:rPr>
      <w:t>Nov</w:t>
    </w:r>
    <w:r>
      <w:rPr>
        <w:rFonts w:ascii="Montserrat" w:eastAsia="Montserrat" w:hAnsi="Montserrat" w:cs="Montserrat"/>
        <w:b/>
        <w:bCs/>
        <w:color w:val="6B3D9E"/>
        <w:sz w:val="16"/>
        <w:szCs w:val="16"/>
      </w:rPr>
      <w:t xml:space="preserve"> 2026</w:t>
    </w:r>
    <w:r>
      <w:rPr>
        <w:rFonts w:ascii="Montserrat" w:eastAsia="Montserrat" w:hAnsi="Montserrat" w:cs="Montserrat"/>
        <w:sz w:val="16"/>
        <w:szCs w:val="16"/>
      </w:rPr>
      <w:tab/>
    </w:r>
    <w:r>
      <w:rPr>
        <w:rFonts w:ascii="Montserrat" w:eastAsia="Montserrat" w:hAnsi="Montserrat" w:cs="Montserrat"/>
        <w:color w:val="5A5A7A"/>
        <w:sz w:val="16"/>
        <w:szCs w:val="16"/>
      </w:rPr>
      <w:t xml:space="preserve">Título Abreviado del </w:t>
    </w:r>
    <w:proofErr w:type="spellStart"/>
    <w:r>
      <w:rPr>
        <w:rFonts w:ascii="Montserrat" w:eastAsia="Montserrat" w:hAnsi="Montserrat" w:cs="Montserrat"/>
        <w:color w:val="5A5A7A"/>
        <w:sz w:val="16"/>
        <w:szCs w:val="16"/>
      </w:rPr>
      <w:t>Paper</w:t>
    </w:r>
    <w:proofErr w:type="spellEnd"/>
    <w:r>
      <w:rPr>
        <w:rFonts w:ascii="Montserrat" w:eastAsia="Montserrat" w:hAnsi="Montserrat" w:cs="Montserrat"/>
        <w:color w:val="5A5A7A"/>
        <w:sz w:val="16"/>
        <w:szCs w:val="16"/>
      </w:rPr>
      <w:t xml:space="preserve"> — CITIC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C50BC" w14:textId="77777777" w:rsidR="005D17D7" w:rsidRDefault="00DA5C65">
    <w:pPr>
      <w:pBdr>
        <w:bottom w:val="single" w:sz="10" w:space="6" w:color="3ABCC8"/>
      </w:pBdr>
      <w:shd w:val="clear" w:color="auto" w:fill="4B2575"/>
    </w:pPr>
    <w:r>
      <w:rPr>
        <w:rFonts w:ascii="Montserrat" w:eastAsia="Montserrat" w:hAnsi="Montserrat" w:cs="Montserrat"/>
        <w:b/>
        <w:bCs/>
        <w:color w:val="FFFFFF"/>
        <w:sz w:val="16"/>
        <w:szCs w:val="16"/>
      </w:rPr>
      <w:t xml:space="preserve">  VIII CITIC </w:t>
    </w:r>
    <w:proofErr w:type="gramStart"/>
    <w:r>
      <w:rPr>
        <w:rFonts w:ascii="Montserrat" w:eastAsia="Montserrat" w:hAnsi="Montserrat" w:cs="Montserrat"/>
        <w:b/>
        <w:bCs/>
        <w:color w:val="FFFFFF"/>
        <w:sz w:val="16"/>
        <w:szCs w:val="16"/>
      </w:rPr>
      <w:t>2026  ·</w:t>
    </w:r>
    <w:proofErr w:type="gramEnd"/>
    <w:r>
      <w:rPr>
        <w:rFonts w:ascii="Montserrat" w:eastAsia="Montserrat" w:hAnsi="Montserrat" w:cs="Montserrat"/>
        <w:b/>
        <w:bCs/>
        <w:color w:val="FFFFFF"/>
        <w:sz w:val="16"/>
        <w:szCs w:val="16"/>
      </w:rPr>
      <w:t xml:space="preserve">  Congreso Internacional de Tecnologías de la Información y Computación  ·  ESPAM MFL  ·  Calceta, Ecuador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01B7"/>
    <w:multiLevelType w:val="hybridMultilevel"/>
    <w:tmpl w:val="E39C53C8"/>
    <w:lvl w:ilvl="0" w:tplc="8DD25E1A">
      <w:start w:val="1"/>
      <w:numFmt w:val="bullet"/>
      <w:lvlText w:val="•"/>
      <w:lvlJc w:val="left"/>
      <w:pPr>
        <w:ind w:left="360" w:hanging="200"/>
      </w:pPr>
    </w:lvl>
    <w:lvl w:ilvl="1" w:tplc="9D9A864E">
      <w:numFmt w:val="decimal"/>
      <w:lvlText w:val=""/>
      <w:lvlJc w:val="left"/>
    </w:lvl>
    <w:lvl w:ilvl="2" w:tplc="D256CA24">
      <w:numFmt w:val="decimal"/>
      <w:lvlText w:val=""/>
      <w:lvlJc w:val="left"/>
    </w:lvl>
    <w:lvl w:ilvl="3" w:tplc="829E7118">
      <w:numFmt w:val="decimal"/>
      <w:lvlText w:val=""/>
      <w:lvlJc w:val="left"/>
    </w:lvl>
    <w:lvl w:ilvl="4" w:tplc="272E771E">
      <w:numFmt w:val="decimal"/>
      <w:lvlText w:val=""/>
      <w:lvlJc w:val="left"/>
    </w:lvl>
    <w:lvl w:ilvl="5" w:tplc="1A6AB30E">
      <w:numFmt w:val="decimal"/>
      <w:lvlText w:val=""/>
      <w:lvlJc w:val="left"/>
    </w:lvl>
    <w:lvl w:ilvl="6" w:tplc="A4C6AEF8">
      <w:numFmt w:val="decimal"/>
      <w:lvlText w:val=""/>
      <w:lvlJc w:val="left"/>
    </w:lvl>
    <w:lvl w:ilvl="7" w:tplc="E65C1DCC">
      <w:numFmt w:val="decimal"/>
      <w:lvlText w:val=""/>
      <w:lvlJc w:val="left"/>
    </w:lvl>
    <w:lvl w:ilvl="8" w:tplc="5EF8E400">
      <w:numFmt w:val="decimal"/>
      <w:lvlText w:val=""/>
      <w:lvlJc w:val="left"/>
    </w:lvl>
  </w:abstractNum>
  <w:abstractNum w:abstractNumId="1" w15:restartNumberingAfterBreak="0">
    <w:nsid w:val="17DE649E"/>
    <w:multiLevelType w:val="hybridMultilevel"/>
    <w:tmpl w:val="BEE02904"/>
    <w:lvl w:ilvl="0" w:tplc="CE3ECD5C">
      <w:start w:val="1"/>
      <w:numFmt w:val="bullet"/>
      <w:lvlText w:val="●"/>
      <w:lvlJc w:val="left"/>
      <w:pPr>
        <w:ind w:left="720" w:hanging="360"/>
      </w:pPr>
    </w:lvl>
    <w:lvl w:ilvl="1" w:tplc="EB269BDC">
      <w:start w:val="1"/>
      <w:numFmt w:val="bullet"/>
      <w:lvlText w:val="○"/>
      <w:lvlJc w:val="left"/>
      <w:pPr>
        <w:ind w:left="1440" w:hanging="360"/>
      </w:pPr>
    </w:lvl>
    <w:lvl w:ilvl="2" w:tplc="DEB690E0">
      <w:start w:val="1"/>
      <w:numFmt w:val="bullet"/>
      <w:lvlText w:val="■"/>
      <w:lvlJc w:val="left"/>
      <w:pPr>
        <w:ind w:left="2160" w:hanging="360"/>
      </w:pPr>
    </w:lvl>
    <w:lvl w:ilvl="3" w:tplc="79868F30">
      <w:start w:val="1"/>
      <w:numFmt w:val="bullet"/>
      <w:lvlText w:val="●"/>
      <w:lvlJc w:val="left"/>
      <w:pPr>
        <w:ind w:left="2880" w:hanging="360"/>
      </w:pPr>
    </w:lvl>
    <w:lvl w:ilvl="4" w:tplc="ADCCE24C">
      <w:start w:val="1"/>
      <w:numFmt w:val="bullet"/>
      <w:lvlText w:val="○"/>
      <w:lvlJc w:val="left"/>
      <w:pPr>
        <w:ind w:left="3600" w:hanging="360"/>
      </w:pPr>
    </w:lvl>
    <w:lvl w:ilvl="5" w:tplc="2438E35E">
      <w:start w:val="1"/>
      <w:numFmt w:val="bullet"/>
      <w:lvlText w:val="■"/>
      <w:lvlJc w:val="left"/>
      <w:pPr>
        <w:ind w:left="4320" w:hanging="360"/>
      </w:pPr>
    </w:lvl>
    <w:lvl w:ilvl="6" w:tplc="2BE4426A">
      <w:start w:val="1"/>
      <w:numFmt w:val="bullet"/>
      <w:lvlText w:val="●"/>
      <w:lvlJc w:val="left"/>
      <w:pPr>
        <w:ind w:left="5040" w:hanging="360"/>
      </w:pPr>
    </w:lvl>
    <w:lvl w:ilvl="7" w:tplc="26AC12CE">
      <w:start w:val="1"/>
      <w:numFmt w:val="bullet"/>
      <w:lvlText w:val="●"/>
      <w:lvlJc w:val="left"/>
      <w:pPr>
        <w:ind w:left="5760" w:hanging="360"/>
      </w:pPr>
    </w:lvl>
    <w:lvl w:ilvl="8" w:tplc="B2ACE55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7D7"/>
    <w:rsid w:val="005D17D7"/>
    <w:rsid w:val="00A01089"/>
    <w:rsid w:val="00DA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8EB93"/>
  <w15:docId w15:val="{FB70C08C-A9DC-44E4-A2F1-82A24735D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160" w:after="60"/>
      <w:outlineLvl w:val="0"/>
    </w:pPr>
    <w:rPr>
      <w:b/>
      <w:bCs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0108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1089"/>
  </w:style>
  <w:style w:type="paragraph" w:styleId="Piedepgina">
    <w:name w:val="footer"/>
    <w:basedOn w:val="Normal"/>
    <w:link w:val="PiedepginaCar"/>
    <w:uiPriority w:val="99"/>
    <w:unhideWhenUsed/>
    <w:rsid w:val="00A0108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10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1688</Words>
  <Characters>9285</Characters>
  <Application>Microsoft Office Word</Application>
  <DocSecurity>0</DocSecurity>
  <Lines>77</Lines>
  <Paragraphs>21</Paragraphs>
  <ScaleCrop>false</ScaleCrop>
  <Company/>
  <LinksUpToDate>false</LinksUpToDate>
  <CharactersWithSpaces>10952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Jeniffer Karina Alcivar Pazmiño</cp:lastModifiedBy>
  <cp:revision>2</cp:revision>
  <dcterms:created xsi:type="dcterms:W3CDTF">2026-05-27T17:56:00Z</dcterms:created>
  <dcterms:modified xsi:type="dcterms:W3CDTF">2026-08-04T15:53:00Z</dcterms:modified>
</cp:coreProperties>
</file>